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6" w:rsidRPr="00970AA8" w:rsidRDefault="003870D6" w:rsidP="0029016A">
      <w:pPr>
        <w:ind w:leftChars="3375" w:left="7088" w:firstLineChars="67" w:firstLine="141"/>
        <w:jc w:val="right"/>
        <w:rPr>
          <w:rFonts w:eastAsia="ＭＳ 明朝"/>
          <w:color w:val="000000"/>
        </w:rPr>
      </w:pPr>
      <w:r w:rsidRPr="00970AA8">
        <w:rPr>
          <w:rFonts w:eastAsia="ＭＳ 明朝"/>
          <w:color w:val="000000"/>
        </w:rPr>
        <w:t>2</w:t>
      </w:r>
      <w:r w:rsidR="0065161A">
        <w:rPr>
          <w:rFonts w:eastAsia="ＭＳ 明朝" w:hint="eastAsia"/>
          <w:color w:val="000000"/>
        </w:rPr>
        <w:t>7</w:t>
      </w:r>
      <w:r w:rsidRPr="00970AA8">
        <w:rPr>
          <w:rFonts w:eastAsia="ＭＳ 明朝"/>
          <w:color w:val="000000"/>
        </w:rPr>
        <w:t>技術</w:t>
      </w:r>
      <w:r w:rsidR="0029016A">
        <w:rPr>
          <w:rFonts w:eastAsia="ＭＳ 明朝" w:hint="eastAsia"/>
          <w:color w:val="000000"/>
        </w:rPr>
        <w:t xml:space="preserve">　</w:t>
      </w:r>
      <w:r w:rsidRPr="00970AA8">
        <w:rPr>
          <w:rFonts w:eastAsia="ＭＳ 明朝"/>
          <w:color w:val="000000"/>
        </w:rPr>
        <w:t xml:space="preserve">　第</w:t>
      </w:r>
      <w:r w:rsidR="00390A41">
        <w:rPr>
          <w:rFonts w:eastAsia="ＭＳ 明朝" w:hint="eastAsia"/>
          <w:color w:val="000000"/>
        </w:rPr>
        <w:t>10</w:t>
      </w:r>
      <w:r w:rsidRPr="00970AA8">
        <w:rPr>
          <w:rFonts w:eastAsia="ＭＳ 明朝"/>
          <w:color w:val="000000"/>
        </w:rPr>
        <w:t>号</w:t>
      </w:r>
    </w:p>
    <w:p w:rsidR="003870D6" w:rsidRPr="00970AA8" w:rsidRDefault="003870D6" w:rsidP="003870D6">
      <w:pPr>
        <w:wordWrap w:val="0"/>
        <w:ind w:leftChars="3051" w:left="6407"/>
        <w:jc w:val="right"/>
        <w:rPr>
          <w:rFonts w:eastAsia="ＭＳ 明朝"/>
          <w:color w:val="000000"/>
        </w:rPr>
      </w:pPr>
      <w:r w:rsidRPr="00970AA8">
        <w:rPr>
          <w:rFonts w:eastAsia="ＭＳ 明朝"/>
          <w:color w:val="000000"/>
        </w:rPr>
        <w:t>平成</w:t>
      </w:r>
      <w:r w:rsidRPr="00970AA8">
        <w:rPr>
          <w:rFonts w:eastAsia="ＭＳ 明朝"/>
          <w:color w:val="000000"/>
        </w:rPr>
        <w:t>2</w:t>
      </w:r>
      <w:r w:rsidR="00A54706">
        <w:rPr>
          <w:rFonts w:eastAsia="ＭＳ 明朝" w:hint="eastAsia"/>
          <w:color w:val="000000"/>
        </w:rPr>
        <w:t>8</w:t>
      </w:r>
      <w:r w:rsidRPr="00970AA8">
        <w:rPr>
          <w:rFonts w:eastAsia="ＭＳ 明朝"/>
          <w:color w:val="000000"/>
        </w:rPr>
        <w:t>年</w:t>
      </w:r>
      <w:r w:rsidR="00390A41">
        <w:rPr>
          <w:rFonts w:eastAsia="ＭＳ 明朝" w:hint="eastAsia"/>
          <w:color w:val="000000"/>
        </w:rPr>
        <w:t>5</w:t>
      </w:r>
      <w:r w:rsidRPr="00970AA8">
        <w:rPr>
          <w:rFonts w:eastAsia="ＭＳ 明朝"/>
          <w:color w:val="000000"/>
        </w:rPr>
        <w:t>月</w:t>
      </w:r>
      <w:r w:rsidR="00B505EE">
        <w:rPr>
          <w:rFonts w:eastAsia="ＭＳ 明朝" w:hint="eastAsia"/>
          <w:color w:val="000000"/>
        </w:rPr>
        <w:t>30</w:t>
      </w:r>
      <w:bookmarkStart w:id="0" w:name="_GoBack"/>
      <w:bookmarkEnd w:id="0"/>
      <w:r w:rsidRPr="00970AA8">
        <w:rPr>
          <w:rFonts w:eastAsia="ＭＳ 明朝"/>
          <w:color w:val="000000"/>
        </w:rPr>
        <w:t>日</w:t>
      </w:r>
    </w:p>
    <w:p w:rsidR="002C4C43" w:rsidRPr="00970AA8" w:rsidRDefault="00825FC5">
      <w:pPr>
        <w:rPr>
          <w:rFonts w:eastAsia="ＭＳ 明朝"/>
          <w:color w:val="000000"/>
        </w:rPr>
      </w:pPr>
      <w:r w:rsidRPr="00970AA8">
        <w:rPr>
          <w:rFonts w:eastAsia="ＭＳ 明朝"/>
          <w:color w:val="000000"/>
          <w:lang w:eastAsia="zh-TW"/>
        </w:rPr>
        <w:t xml:space="preserve">会　員　</w:t>
      </w:r>
      <w:r w:rsidR="002C4C43" w:rsidRPr="00970AA8">
        <w:rPr>
          <w:rFonts w:eastAsia="ＭＳ 明朝"/>
          <w:color w:val="000000"/>
          <w:lang w:eastAsia="zh-TW"/>
        </w:rPr>
        <w:t>各</w:t>
      </w:r>
      <w:r w:rsidR="002C4C43" w:rsidRPr="00970AA8">
        <w:rPr>
          <w:rFonts w:eastAsia="ＭＳ 明朝"/>
          <w:color w:val="000000"/>
        </w:rPr>
        <w:t xml:space="preserve">　</w:t>
      </w:r>
      <w:r w:rsidR="002C4C43" w:rsidRPr="00970AA8">
        <w:rPr>
          <w:rFonts w:eastAsia="ＭＳ 明朝"/>
          <w:color w:val="000000"/>
          <w:lang w:eastAsia="zh-TW"/>
        </w:rPr>
        <w:t>位</w:t>
      </w:r>
    </w:p>
    <w:p w:rsidR="00FE4992" w:rsidRPr="00970AA8" w:rsidRDefault="00FE4992" w:rsidP="00075F66">
      <w:pPr>
        <w:ind w:leftChars="2633" w:left="5529" w:firstLineChars="300" w:firstLine="630"/>
        <w:rPr>
          <w:rFonts w:eastAsia="ＭＳ 明朝"/>
          <w:color w:val="000000"/>
        </w:rPr>
      </w:pPr>
      <w:r w:rsidRPr="00970AA8">
        <w:rPr>
          <w:rFonts w:eastAsia="ＭＳ 明朝"/>
          <w:color w:val="000000"/>
        </w:rPr>
        <w:t>一般社団法人日本ダイカスト協会</w:t>
      </w:r>
    </w:p>
    <w:p w:rsidR="00075F66" w:rsidRDefault="000F0638" w:rsidP="00075F66">
      <w:pPr>
        <w:ind w:leftChars="2633" w:left="5529" w:firstLineChars="700" w:firstLine="1470"/>
        <w:jc w:val="lef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技術</w:t>
      </w:r>
      <w:r w:rsidR="00390A41">
        <w:rPr>
          <w:rFonts w:eastAsia="ＭＳ 明朝" w:hint="eastAsia"/>
          <w:color w:val="000000"/>
        </w:rPr>
        <w:t>・技能者育成</w:t>
      </w:r>
      <w:r>
        <w:rPr>
          <w:rFonts w:eastAsia="ＭＳ 明朝" w:hint="eastAsia"/>
          <w:color w:val="000000"/>
        </w:rPr>
        <w:t>委員会</w:t>
      </w:r>
    </w:p>
    <w:p w:rsidR="00B54921" w:rsidRDefault="000F0638" w:rsidP="00075F66">
      <w:pPr>
        <w:ind w:leftChars="2633" w:left="5529" w:firstLineChars="1000" w:firstLine="2100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委員長　菊池政男</w:t>
      </w:r>
    </w:p>
    <w:p w:rsidR="00B54921" w:rsidRPr="00970AA8" w:rsidRDefault="00B54921" w:rsidP="00B54921">
      <w:pPr>
        <w:ind w:leftChars="2700" w:left="5670" w:firstLineChars="500" w:firstLine="1050"/>
        <w:rPr>
          <w:rFonts w:eastAsia="ＭＳ 明朝"/>
          <w:color w:val="000000"/>
        </w:rPr>
      </w:pPr>
      <w:r w:rsidRPr="00970AA8">
        <w:rPr>
          <w:rFonts w:eastAsia="ＭＳ 明朝"/>
          <w:color w:val="000000"/>
          <w:lang w:eastAsia="zh-TW"/>
        </w:rPr>
        <w:t>東京都港区芝公園</w:t>
      </w:r>
      <w:r w:rsidRPr="00970AA8">
        <w:rPr>
          <w:rFonts w:eastAsia="ＭＳ 明朝"/>
          <w:color w:val="000000"/>
        </w:rPr>
        <w:t>3-5-8</w:t>
      </w:r>
    </w:p>
    <w:p w:rsidR="002C4C43" w:rsidRPr="00970AA8" w:rsidRDefault="002C4C43" w:rsidP="00FE4992">
      <w:pPr>
        <w:ind w:leftChars="2700" w:left="5670" w:firstLineChars="500" w:firstLine="1050"/>
        <w:rPr>
          <w:rFonts w:eastAsia="ＭＳ 明朝"/>
          <w:color w:val="000000"/>
        </w:rPr>
      </w:pPr>
      <w:r w:rsidRPr="00970AA8">
        <w:rPr>
          <w:rFonts w:eastAsia="ＭＳ 明朝"/>
          <w:color w:val="000000"/>
        </w:rPr>
        <w:t>TEL03-3434-1885</w:t>
      </w:r>
    </w:p>
    <w:p w:rsidR="002C4C43" w:rsidRPr="00970AA8" w:rsidRDefault="002C4C43" w:rsidP="00FE4992">
      <w:pPr>
        <w:ind w:leftChars="2700" w:left="5670" w:firstLineChars="500" w:firstLine="1050"/>
        <w:rPr>
          <w:rFonts w:eastAsia="ＭＳ 明朝"/>
          <w:color w:val="000000"/>
        </w:rPr>
      </w:pPr>
      <w:r w:rsidRPr="00970AA8">
        <w:rPr>
          <w:rFonts w:eastAsia="ＭＳ 明朝"/>
          <w:color w:val="000000"/>
        </w:rPr>
        <w:t>FAX 03-3434-8829</w:t>
      </w:r>
    </w:p>
    <w:p w:rsidR="002C4C43" w:rsidRDefault="00B505EE" w:rsidP="004C756A">
      <w:pPr>
        <w:ind w:leftChars="2700" w:left="5670" w:firstLineChars="300" w:firstLine="630"/>
        <w:rPr>
          <w:rFonts w:eastAsia="ＭＳ 明朝"/>
          <w:color w:val="000000"/>
        </w:rPr>
      </w:pPr>
      <w:hyperlink r:id="rId9" w:history="1">
        <w:r w:rsidR="004C756A" w:rsidRPr="00970AA8">
          <w:rPr>
            <w:rStyle w:val="a3"/>
            <w:rFonts w:eastAsia="ＭＳ 明朝"/>
            <w:color w:val="000000"/>
          </w:rPr>
          <w:t>http://www.diecasting.or.jp</w:t>
        </w:r>
      </w:hyperlink>
    </w:p>
    <w:p w:rsidR="0065161A" w:rsidRPr="00970AA8" w:rsidRDefault="0065161A" w:rsidP="004C756A">
      <w:pPr>
        <w:ind w:leftChars="2700" w:left="5670" w:firstLineChars="300" w:firstLine="630"/>
        <w:rPr>
          <w:rFonts w:eastAsia="ＭＳ 明朝"/>
          <w:color w:val="000000"/>
        </w:rPr>
      </w:pPr>
    </w:p>
    <w:p w:rsidR="00E24AAD" w:rsidRPr="00970AA8" w:rsidRDefault="0065161A" w:rsidP="00C21BD3">
      <w:pPr>
        <w:jc w:val="center"/>
        <w:rPr>
          <w:rFonts w:eastAsia="ＭＳ 明朝"/>
          <w:b/>
          <w:color w:val="000000"/>
          <w:sz w:val="28"/>
          <w:szCs w:val="28"/>
          <w:u w:val="single"/>
        </w:rPr>
      </w:pPr>
      <w:r>
        <w:rPr>
          <w:rFonts w:eastAsia="ＭＳ 明朝"/>
          <w:b/>
          <w:color w:val="000000"/>
          <w:sz w:val="28"/>
          <w:szCs w:val="28"/>
          <w:u w:val="single"/>
        </w:rPr>
        <w:t>女子社員ダイカスト</w:t>
      </w:r>
      <w:r>
        <w:rPr>
          <w:rFonts w:eastAsia="ＭＳ 明朝" w:hint="eastAsia"/>
          <w:b/>
          <w:color w:val="000000"/>
          <w:sz w:val="28"/>
          <w:szCs w:val="28"/>
          <w:u w:val="single"/>
        </w:rPr>
        <w:t>工場見学会</w:t>
      </w:r>
      <w:r w:rsidR="00A60CCF" w:rsidRPr="00970AA8">
        <w:rPr>
          <w:rFonts w:eastAsia="ＭＳ 明朝"/>
          <w:b/>
          <w:color w:val="000000"/>
          <w:sz w:val="28"/>
          <w:szCs w:val="28"/>
          <w:u w:val="single"/>
        </w:rPr>
        <w:t>開催の</w:t>
      </w:r>
      <w:r w:rsidR="002C4C43" w:rsidRPr="00970AA8">
        <w:rPr>
          <w:rFonts w:eastAsia="ＭＳ 明朝"/>
          <w:b/>
          <w:color w:val="000000"/>
          <w:sz w:val="28"/>
          <w:szCs w:val="28"/>
          <w:u w:val="single"/>
        </w:rPr>
        <w:t>ご案内</w:t>
      </w:r>
    </w:p>
    <w:p w:rsidR="002C4C43" w:rsidRPr="00970AA8" w:rsidRDefault="00C21BD3" w:rsidP="00C21BD3">
      <w:pPr>
        <w:pStyle w:val="a4"/>
        <w:jc w:val="center"/>
        <w:rPr>
          <w:rFonts w:ascii="Century" w:eastAsia="ＭＳ 明朝" w:hAnsi="Century"/>
          <w:color w:val="000000"/>
        </w:rPr>
      </w:pPr>
      <w:r w:rsidRPr="00970AA8">
        <w:rPr>
          <w:rFonts w:ascii="Century" w:eastAsia="ＭＳ 明朝" w:hAnsi="Century"/>
          <w:b/>
          <w:color w:val="000000"/>
          <w:sz w:val="28"/>
          <w:szCs w:val="28"/>
        </w:rPr>
        <w:t>「</w:t>
      </w:r>
      <w:r w:rsidR="0065161A">
        <w:rPr>
          <w:rFonts w:ascii="Century" w:eastAsia="ＭＳ 明朝" w:hAnsi="Century" w:hint="eastAsia"/>
          <w:b/>
          <w:color w:val="000000"/>
          <w:sz w:val="28"/>
          <w:szCs w:val="28"/>
        </w:rPr>
        <w:t>㈱</w:t>
      </w:r>
      <w:r w:rsidR="00A54706">
        <w:rPr>
          <w:rFonts w:ascii="Century" w:eastAsia="ＭＳ 明朝" w:hAnsi="Century" w:hint="eastAsia"/>
          <w:b/>
          <w:color w:val="000000"/>
          <w:sz w:val="28"/>
          <w:szCs w:val="28"/>
        </w:rPr>
        <w:t>テラダイ</w:t>
      </w:r>
      <w:r w:rsidR="007C1AF4">
        <w:rPr>
          <w:rFonts w:ascii="Century" w:eastAsia="ＭＳ 明朝" w:hAnsi="Century"/>
          <w:b/>
          <w:color w:val="000000"/>
          <w:sz w:val="28"/>
          <w:szCs w:val="28"/>
        </w:rPr>
        <w:t>と</w:t>
      </w:r>
      <w:r w:rsidR="00A54706">
        <w:rPr>
          <w:rFonts w:ascii="Century" w:eastAsia="ＭＳ 明朝" w:hAnsi="Century" w:hint="eastAsia"/>
          <w:b/>
          <w:color w:val="000000"/>
          <w:sz w:val="28"/>
          <w:szCs w:val="28"/>
        </w:rPr>
        <w:t>本田技研工業</w:t>
      </w:r>
      <w:r w:rsidR="0065161A">
        <w:rPr>
          <w:rFonts w:ascii="Century" w:eastAsia="ＭＳ 明朝" w:hAnsi="Century" w:hint="eastAsia"/>
          <w:b/>
          <w:color w:val="000000"/>
          <w:sz w:val="28"/>
          <w:szCs w:val="28"/>
        </w:rPr>
        <w:t>㈱</w:t>
      </w:r>
      <w:r w:rsidR="007C1AF4">
        <w:rPr>
          <w:rFonts w:ascii="Century" w:eastAsia="ＭＳ 明朝" w:hAnsi="Century"/>
          <w:b/>
          <w:color w:val="000000"/>
          <w:sz w:val="28"/>
          <w:szCs w:val="28"/>
        </w:rPr>
        <w:t>を</w:t>
      </w:r>
      <w:r w:rsidR="0065161A">
        <w:rPr>
          <w:rFonts w:ascii="Century" w:eastAsia="ＭＳ 明朝" w:hAnsi="Century" w:hint="eastAsia"/>
          <w:b/>
          <w:color w:val="000000"/>
          <w:sz w:val="28"/>
          <w:szCs w:val="28"/>
        </w:rPr>
        <w:t>見学</w:t>
      </w:r>
      <w:r w:rsidRPr="00970AA8">
        <w:rPr>
          <w:rFonts w:ascii="Century" w:eastAsia="ＭＳ 明朝" w:hAnsi="Century"/>
          <w:b/>
          <w:color w:val="000000"/>
          <w:sz w:val="28"/>
          <w:szCs w:val="28"/>
        </w:rPr>
        <w:t>」</w:t>
      </w:r>
    </w:p>
    <w:p w:rsidR="000E3447" w:rsidRPr="00970AA8" w:rsidRDefault="000E3447" w:rsidP="000E3447">
      <w:pPr>
        <w:pStyle w:val="a4"/>
        <w:rPr>
          <w:rFonts w:ascii="Century" w:eastAsia="ＭＳ 明朝" w:hAnsi="Century"/>
          <w:color w:val="000000"/>
        </w:rPr>
      </w:pPr>
      <w:r w:rsidRPr="00970AA8">
        <w:rPr>
          <w:rFonts w:ascii="Century" w:eastAsia="ＭＳ 明朝" w:hAnsi="Century"/>
          <w:color w:val="000000"/>
        </w:rPr>
        <w:t>拝啓　時下ますますご清祥のこととお喜び申し上げます。</w:t>
      </w:r>
    </w:p>
    <w:p w:rsidR="0065161A" w:rsidRDefault="000E3447" w:rsidP="0065161A">
      <w:pPr>
        <w:spacing w:line="250" w:lineRule="exact"/>
        <w:ind w:firstLineChars="100" w:firstLine="210"/>
        <w:rPr>
          <w:rFonts w:ascii="ＭＳ 明朝" w:hAnsi="ＭＳ 明朝" w:cs="ＭＳ 明朝"/>
          <w:sz w:val="22"/>
          <w:szCs w:val="22"/>
        </w:rPr>
      </w:pPr>
      <w:r w:rsidRPr="00970AA8">
        <w:rPr>
          <w:rFonts w:eastAsia="ＭＳ 明朝"/>
          <w:color w:val="000000"/>
        </w:rPr>
        <w:t xml:space="preserve">　さて、</w:t>
      </w:r>
      <w:r w:rsidR="00A60CCF" w:rsidRPr="00970AA8">
        <w:rPr>
          <w:rFonts w:eastAsia="ＭＳ 明朝"/>
          <w:color w:val="000000"/>
        </w:rPr>
        <w:t>日本ダイカスト協会</w:t>
      </w:r>
      <w:r w:rsidR="002768DD">
        <w:rPr>
          <w:rFonts w:eastAsia="ＭＳ 明朝"/>
          <w:color w:val="000000"/>
        </w:rPr>
        <w:t>では</w:t>
      </w:r>
      <w:r w:rsidR="002D5D17">
        <w:rPr>
          <w:rFonts w:eastAsia="ＭＳ 明朝" w:hint="eastAsia"/>
          <w:color w:val="000000"/>
        </w:rPr>
        <w:t>平成</w:t>
      </w:r>
      <w:r w:rsidR="002D5D17">
        <w:rPr>
          <w:rFonts w:eastAsia="ＭＳ 明朝" w:hint="eastAsia"/>
          <w:color w:val="000000"/>
        </w:rPr>
        <w:t>25</w:t>
      </w:r>
      <w:r w:rsidR="002D5D17">
        <w:rPr>
          <w:rFonts w:eastAsia="ＭＳ 明朝" w:hint="eastAsia"/>
          <w:color w:val="000000"/>
        </w:rPr>
        <w:t>年</w:t>
      </w:r>
      <w:r w:rsidR="0065161A">
        <w:rPr>
          <w:rFonts w:eastAsia="ＭＳ 明朝" w:hint="eastAsia"/>
          <w:color w:val="000000"/>
        </w:rPr>
        <w:t>より、女子社員向けの企画が始まりました。今回、</w:t>
      </w:r>
      <w:r w:rsidR="002768DD">
        <w:rPr>
          <w:rFonts w:eastAsia="ＭＳ 明朝"/>
          <w:color w:val="000000"/>
        </w:rPr>
        <w:t>下記の通り</w:t>
      </w:r>
      <w:r w:rsidR="00C21BD3" w:rsidRPr="00970AA8">
        <w:rPr>
          <w:rFonts w:eastAsia="ＭＳ 明朝"/>
          <w:color w:val="000000"/>
        </w:rPr>
        <w:t>女子社員</w:t>
      </w:r>
      <w:r w:rsidR="00A54706">
        <w:rPr>
          <w:rFonts w:eastAsia="ＭＳ 明朝" w:hint="eastAsia"/>
          <w:color w:val="000000"/>
        </w:rPr>
        <w:t>向け企画第</w:t>
      </w:r>
      <w:r w:rsidR="00A54706">
        <w:rPr>
          <w:rFonts w:eastAsia="ＭＳ 明朝" w:hint="eastAsia"/>
          <w:color w:val="000000"/>
        </w:rPr>
        <w:t>6</w:t>
      </w:r>
      <w:r w:rsidR="0065161A">
        <w:rPr>
          <w:rFonts w:eastAsia="ＭＳ 明朝" w:hint="eastAsia"/>
          <w:color w:val="000000"/>
        </w:rPr>
        <w:t>回の</w:t>
      </w:r>
      <w:r w:rsidR="00C21BD3" w:rsidRPr="00970AA8">
        <w:rPr>
          <w:rFonts w:eastAsia="ＭＳ 明朝"/>
          <w:color w:val="000000"/>
        </w:rPr>
        <w:t>ダイカスト</w:t>
      </w:r>
      <w:r w:rsidR="0065161A">
        <w:rPr>
          <w:rFonts w:eastAsia="ＭＳ 明朝" w:hint="eastAsia"/>
          <w:color w:val="000000"/>
        </w:rPr>
        <w:t>工場見学会</w:t>
      </w:r>
      <w:r w:rsidR="00C21BD3" w:rsidRPr="00970AA8">
        <w:rPr>
          <w:rFonts w:eastAsia="ＭＳ 明朝"/>
          <w:color w:val="000000"/>
        </w:rPr>
        <w:t>を</w:t>
      </w:r>
      <w:r w:rsidR="00A60CCF" w:rsidRPr="00970AA8">
        <w:rPr>
          <w:rFonts w:eastAsia="ＭＳ 明朝"/>
          <w:color w:val="000000"/>
        </w:rPr>
        <w:t>開催</w:t>
      </w:r>
      <w:r w:rsidR="000F0638">
        <w:rPr>
          <w:rFonts w:eastAsia="ＭＳ 明朝"/>
          <w:color w:val="000000"/>
        </w:rPr>
        <w:t>いたします</w:t>
      </w:r>
      <w:r w:rsidR="00A60CCF" w:rsidRPr="00970AA8">
        <w:rPr>
          <w:rFonts w:eastAsia="ＭＳ 明朝"/>
          <w:color w:val="000000"/>
        </w:rPr>
        <w:t>。</w:t>
      </w:r>
      <w:r w:rsidR="007C1AF4">
        <w:rPr>
          <w:rFonts w:eastAsia="ＭＳ 明朝"/>
          <w:color w:val="000000"/>
        </w:rPr>
        <w:t>今回は、</w:t>
      </w:r>
      <w:r w:rsidR="000F0638">
        <w:rPr>
          <w:rFonts w:eastAsia="ＭＳ 明朝"/>
          <w:color w:val="000000"/>
        </w:rPr>
        <w:t>(</w:t>
      </w:r>
      <w:r w:rsidR="000F0638">
        <w:rPr>
          <w:rFonts w:eastAsia="ＭＳ 明朝"/>
          <w:color w:val="000000"/>
        </w:rPr>
        <w:t>株</w:t>
      </w:r>
      <w:r w:rsidR="000F0638">
        <w:rPr>
          <w:rFonts w:eastAsia="ＭＳ 明朝"/>
          <w:color w:val="000000"/>
        </w:rPr>
        <w:t>)</w:t>
      </w:r>
      <w:r w:rsidR="00A54706">
        <w:rPr>
          <w:rFonts w:eastAsia="ＭＳ 明朝" w:hint="eastAsia"/>
          <w:color w:val="000000"/>
        </w:rPr>
        <w:t>テラダイ</w:t>
      </w:r>
      <w:r w:rsidR="007C1AF4">
        <w:rPr>
          <w:rFonts w:eastAsia="ＭＳ 明朝"/>
          <w:color w:val="000000"/>
        </w:rPr>
        <w:t>と</w:t>
      </w:r>
      <w:r w:rsidR="00A54706">
        <w:rPr>
          <w:rFonts w:eastAsia="ＭＳ 明朝" w:hint="eastAsia"/>
          <w:color w:val="000000"/>
        </w:rPr>
        <w:t>本田技研工業</w:t>
      </w:r>
      <w:r w:rsidR="000F0638">
        <w:rPr>
          <w:rFonts w:eastAsia="ＭＳ 明朝"/>
          <w:color w:val="000000"/>
        </w:rPr>
        <w:t>(</w:t>
      </w:r>
      <w:r w:rsidR="000F0638">
        <w:rPr>
          <w:rFonts w:eastAsia="ＭＳ 明朝"/>
          <w:color w:val="000000"/>
        </w:rPr>
        <w:t>株</w:t>
      </w:r>
      <w:r w:rsidR="000F0638">
        <w:rPr>
          <w:rFonts w:eastAsia="ＭＳ 明朝"/>
          <w:color w:val="000000"/>
        </w:rPr>
        <w:t>)</w:t>
      </w:r>
      <w:r w:rsidR="007C1AF4">
        <w:rPr>
          <w:rFonts w:eastAsia="ＭＳ 明朝"/>
          <w:color w:val="000000"/>
        </w:rPr>
        <w:t>のダイカスト工場を見学いたします。</w:t>
      </w:r>
      <w:r w:rsidR="0065161A" w:rsidRPr="00044983">
        <w:rPr>
          <w:rFonts w:ascii="ＭＳ 明朝" w:hAnsi="ＭＳ 明朝" w:cs="ＭＳ 明朝" w:hint="eastAsia"/>
          <w:sz w:val="22"/>
          <w:szCs w:val="22"/>
        </w:rPr>
        <w:t>今回は、</w:t>
      </w:r>
      <w:r w:rsidR="00A54706">
        <w:rPr>
          <w:rFonts w:ascii="ＭＳ 明朝" w:hAnsi="ＭＳ 明朝" w:cs="ＭＳ 明朝" w:hint="eastAsia"/>
          <w:sz w:val="22"/>
          <w:szCs w:val="22"/>
        </w:rPr>
        <w:t>北関東地区</w:t>
      </w:r>
      <w:r w:rsidR="0065161A" w:rsidRPr="00044983">
        <w:rPr>
          <w:rFonts w:ascii="ＭＳ 明朝" w:hAnsi="ＭＳ 明朝" w:cs="ＭＳ 明朝" w:hint="eastAsia"/>
          <w:sz w:val="22"/>
          <w:szCs w:val="22"/>
        </w:rPr>
        <w:t>での開催となります。</w:t>
      </w:r>
    </w:p>
    <w:p w:rsidR="0065161A" w:rsidRPr="00A54706" w:rsidRDefault="00390A41" w:rsidP="00A54706">
      <w:pPr>
        <w:spacing w:line="250" w:lineRule="exact"/>
        <w:ind w:firstLineChars="100" w:firstLine="220"/>
        <w:rPr>
          <w:rFonts w:ascii="ＭＳ 明朝" w:hAnsi="ＭＳ 明朝" w:cs="ＭＳ 明朝"/>
          <w:sz w:val="22"/>
          <w:szCs w:val="22"/>
          <w:u w:val="wave"/>
        </w:rPr>
      </w:pPr>
      <w:r>
        <w:rPr>
          <w:rFonts w:ascii="ＭＳ 明朝" w:hAnsi="ＭＳ 明朝" w:cs="ＭＳ 明朝" w:hint="eastAsia"/>
          <w:sz w:val="22"/>
          <w:szCs w:val="22"/>
          <w:u w:val="wave"/>
        </w:rPr>
        <w:t>㈱テラダイ</w:t>
      </w:r>
      <w:r w:rsidR="00A54706">
        <w:rPr>
          <w:rFonts w:ascii="ＭＳ 明朝" w:hAnsi="ＭＳ 明朝" w:cs="ＭＳ 明朝" w:hint="eastAsia"/>
          <w:sz w:val="22"/>
          <w:szCs w:val="22"/>
          <w:u w:val="wave"/>
        </w:rPr>
        <w:t>は、技能検定を取得している</w:t>
      </w:r>
      <w:r w:rsidR="00A54706" w:rsidRPr="0065161A">
        <w:rPr>
          <w:rFonts w:ascii="ＭＳ 明朝" w:hAnsi="ＭＳ 明朝" w:cs="ＭＳ 明朝" w:hint="eastAsia"/>
          <w:sz w:val="22"/>
          <w:szCs w:val="22"/>
          <w:u w:val="wave"/>
        </w:rPr>
        <w:t>女子社員</w:t>
      </w:r>
      <w:r w:rsidR="00A54706">
        <w:rPr>
          <w:rFonts w:ascii="ＭＳ 明朝" w:hAnsi="ＭＳ 明朝" w:cs="ＭＳ 明朝" w:hint="eastAsia"/>
          <w:sz w:val="22"/>
          <w:szCs w:val="22"/>
          <w:u w:val="wave"/>
        </w:rPr>
        <w:t>や入間地域で積極的に活動されています。本田技研工業㈱の埼玉製作所</w:t>
      </w:r>
      <w:r w:rsidR="00A54706">
        <w:rPr>
          <w:rFonts w:ascii="ＭＳ 明朝" w:hAnsi="ＭＳ 明朝" w:cs="ＭＳ 明朝" w:hint="eastAsia"/>
          <w:sz w:val="22"/>
          <w:szCs w:val="22"/>
          <w:u w:val="wave"/>
        </w:rPr>
        <w:t>(</w:t>
      </w:r>
      <w:r w:rsidR="00A54706">
        <w:rPr>
          <w:rFonts w:ascii="ＭＳ 明朝" w:hAnsi="ＭＳ 明朝" w:cs="ＭＳ 明朝" w:hint="eastAsia"/>
          <w:sz w:val="22"/>
          <w:szCs w:val="22"/>
          <w:u w:val="wave"/>
        </w:rPr>
        <w:t>埼玉県小川町</w:t>
      </w:r>
      <w:r w:rsidR="00A54706">
        <w:rPr>
          <w:rFonts w:ascii="ＭＳ 明朝" w:hAnsi="ＭＳ 明朝" w:cs="ＭＳ 明朝" w:hint="eastAsia"/>
          <w:sz w:val="22"/>
          <w:szCs w:val="22"/>
          <w:u w:val="wave"/>
        </w:rPr>
        <w:t>)</w:t>
      </w:r>
      <w:r w:rsidR="00A54706">
        <w:rPr>
          <w:rFonts w:ascii="ＭＳ 明朝" w:hAnsi="ＭＳ 明朝" w:cs="ＭＳ 明朝" w:hint="eastAsia"/>
          <w:sz w:val="22"/>
          <w:szCs w:val="22"/>
          <w:u w:val="wave"/>
        </w:rPr>
        <w:t>は、最新の工場でエンジン組立、加工、鋳造を見学します。</w:t>
      </w:r>
      <w:r w:rsidR="00341D2C">
        <w:rPr>
          <w:rFonts w:eastAsia="ＭＳ 明朝" w:hint="eastAsia"/>
          <w:color w:val="000000"/>
        </w:rPr>
        <w:t>普段はなかなか見学できない両社です</w:t>
      </w:r>
      <w:r w:rsidR="0065161A">
        <w:rPr>
          <w:rFonts w:eastAsia="ＭＳ 明朝" w:hint="eastAsia"/>
          <w:color w:val="000000"/>
        </w:rPr>
        <w:t>。</w:t>
      </w:r>
    </w:p>
    <w:p w:rsidR="00D60277" w:rsidRPr="00970AA8" w:rsidRDefault="0065161A" w:rsidP="0065161A">
      <w:pPr>
        <w:spacing w:line="250" w:lineRule="exact"/>
        <w:ind w:firstLineChars="100" w:firstLine="220"/>
        <w:rPr>
          <w:rFonts w:eastAsia="ＭＳ 明朝"/>
          <w:color w:val="000000"/>
        </w:rPr>
      </w:pPr>
      <w:r>
        <w:rPr>
          <w:rFonts w:ascii="ＭＳ 明朝" w:hAnsi="ＭＳ 明朝" w:hint="eastAsia"/>
          <w:color w:val="000000"/>
          <w:sz w:val="22"/>
          <w:szCs w:val="22"/>
        </w:rPr>
        <w:t>女子社員の皆様においては、毎回大変好評を得ております。</w:t>
      </w:r>
      <w:r w:rsidRPr="00C506E6">
        <w:rPr>
          <w:rFonts w:ascii="ＭＳ 明朝" w:hAnsi="ＭＳ 明朝" w:hint="eastAsia"/>
          <w:color w:val="000000"/>
          <w:sz w:val="22"/>
          <w:szCs w:val="22"/>
        </w:rPr>
        <w:t>折角の機会ですので</w:t>
      </w:r>
      <w:r w:rsidRPr="00C506E6">
        <w:rPr>
          <w:rFonts w:ascii="ＭＳ 明朝" w:hAnsi="ＭＳ 明朝"/>
          <w:color w:val="000000"/>
          <w:sz w:val="22"/>
          <w:szCs w:val="22"/>
        </w:rPr>
        <w:t>万障お繰り合わせの上</w:t>
      </w:r>
      <w:r>
        <w:rPr>
          <w:rFonts w:ascii="ＭＳ 明朝" w:hAnsi="ＭＳ 明朝" w:hint="eastAsia"/>
          <w:color w:val="000000"/>
          <w:sz w:val="22"/>
          <w:szCs w:val="22"/>
        </w:rPr>
        <w:t>、是非、早めの</w:t>
      </w:r>
      <w:r w:rsidRPr="00C506E6">
        <w:rPr>
          <w:rFonts w:ascii="ＭＳ 明朝" w:hAnsi="ＭＳ 明朝"/>
          <w:color w:val="000000"/>
          <w:sz w:val="22"/>
          <w:szCs w:val="22"/>
        </w:rPr>
        <w:t>ご参加の</w:t>
      </w:r>
      <w:r>
        <w:rPr>
          <w:rFonts w:ascii="ＭＳ 明朝" w:hAnsi="ＭＳ 明朝" w:hint="eastAsia"/>
          <w:color w:val="000000"/>
          <w:sz w:val="22"/>
          <w:szCs w:val="22"/>
        </w:rPr>
        <w:t>申し込みの</w:t>
      </w:r>
      <w:r w:rsidRPr="00C506E6">
        <w:rPr>
          <w:rFonts w:ascii="ＭＳ 明朝" w:hAnsi="ＭＳ 明朝"/>
          <w:color w:val="000000"/>
          <w:sz w:val="22"/>
          <w:szCs w:val="22"/>
        </w:rPr>
        <w:t>程宜しくお願い申し上げます。</w:t>
      </w:r>
      <w:r w:rsidR="001D7C2E">
        <w:rPr>
          <w:rFonts w:eastAsia="ＭＳ 明朝"/>
          <w:color w:val="000000"/>
        </w:rPr>
        <w:t>なお、見学に当たっては</w:t>
      </w:r>
      <w:r w:rsidR="00E62483">
        <w:rPr>
          <w:rFonts w:eastAsia="ＭＳ 明朝" w:hint="eastAsia"/>
          <w:color w:val="000000"/>
        </w:rPr>
        <w:t>安全上、スカート、</w:t>
      </w:r>
      <w:r w:rsidR="001D7C2E">
        <w:rPr>
          <w:rFonts w:eastAsia="ＭＳ 明朝"/>
          <w:color w:val="000000"/>
        </w:rPr>
        <w:t>ハイヒール、サンダル等はご遠慮ください。</w:t>
      </w:r>
    </w:p>
    <w:p w:rsidR="002C4C43" w:rsidRPr="00970AA8" w:rsidRDefault="002C4C43" w:rsidP="008B4AC0">
      <w:pPr>
        <w:pStyle w:val="a5"/>
        <w:wordWrap w:val="0"/>
        <w:rPr>
          <w:rFonts w:ascii="Century" w:eastAsia="ＭＳ 明朝" w:hAnsi="Century"/>
          <w:color w:val="000000"/>
        </w:rPr>
      </w:pPr>
      <w:r w:rsidRPr="00970AA8">
        <w:rPr>
          <w:rFonts w:ascii="Century" w:eastAsia="ＭＳ 明朝" w:hAnsi="Century"/>
          <w:color w:val="000000"/>
        </w:rPr>
        <w:t>敬具</w:t>
      </w:r>
    </w:p>
    <w:p w:rsidR="002C4C43" w:rsidRPr="00970AA8" w:rsidRDefault="002C4C43" w:rsidP="00812814">
      <w:pPr>
        <w:jc w:val="center"/>
        <w:rPr>
          <w:rFonts w:eastAsia="ＭＳ 明朝"/>
          <w:color w:val="000000"/>
        </w:rPr>
      </w:pPr>
      <w:r w:rsidRPr="00970AA8">
        <w:rPr>
          <w:rFonts w:eastAsia="ＭＳ 明朝"/>
          <w:color w:val="000000"/>
          <w:lang w:eastAsia="zh-TW"/>
        </w:rPr>
        <w:t>記</w:t>
      </w:r>
    </w:p>
    <w:p w:rsidR="00341D2C" w:rsidRDefault="00341D2C" w:rsidP="00341D2C">
      <w:pPr>
        <w:jc w:val="left"/>
        <w:rPr>
          <w:rFonts w:eastAsia="ＭＳ 明朝"/>
          <w:color w:val="000000"/>
        </w:rPr>
      </w:pPr>
      <w:r w:rsidRPr="00341D2C">
        <w:rPr>
          <w:rFonts w:eastAsia="ＭＳ 明朝" w:hint="eastAsia"/>
          <w:color w:val="000000"/>
        </w:rPr>
        <w:t xml:space="preserve">　　　日　　時</w:t>
      </w:r>
      <w:r>
        <w:rPr>
          <w:rFonts w:eastAsia="ＭＳ 明朝" w:hint="eastAsia"/>
          <w:color w:val="000000"/>
        </w:rPr>
        <w:t xml:space="preserve">　</w:t>
      </w:r>
      <w:r w:rsidRPr="00970AA8">
        <w:rPr>
          <w:rFonts w:eastAsia="ＭＳ 明朝"/>
          <w:color w:val="000000"/>
        </w:rPr>
        <w:t>平成</w:t>
      </w:r>
      <w:r w:rsidRPr="00970AA8">
        <w:rPr>
          <w:rFonts w:eastAsia="ＭＳ 明朝"/>
          <w:color w:val="000000"/>
        </w:rPr>
        <w:t>2</w:t>
      </w:r>
      <w:r w:rsidR="00A54706">
        <w:rPr>
          <w:rFonts w:eastAsia="ＭＳ 明朝" w:hint="eastAsia"/>
          <w:color w:val="000000"/>
        </w:rPr>
        <w:t>8</w:t>
      </w:r>
      <w:r w:rsidRPr="00970AA8">
        <w:rPr>
          <w:rFonts w:eastAsia="ＭＳ 明朝"/>
          <w:color w:val="000000"/>
        </w:rPr>
        <w:t>年</w:t>
      </w:r>
      <w:r w:rsidR="00A54706">
        <w:rPr>
          <w:rFonts w:eastAsia="ＭＳ 明朝" w:hint="eastAsia"/>
          <w:color w:val="000000"/>
        </w:rPr>
        <w:t>7</w:t>
      </w:r>
      <w:r w:rsidRPr="00970AA8">
        <w:rPr>
          <w:rFonts w:eastAsia="ＭＳ 明朝"/>
          <w:color w:val="000000"/>
        </w:rPr>
        <w:t>月</w:t>
      </w:r>
      <w:r w:rsidR="00A54706">
        <w:rPr>
          <w:rFonts w:eastAsia="ＭＳ 明朝" w:hint="eastAsia"/>
          <w:color w:val="000000"/>
        </w:rPr>
        <w:t>8</w:t>
      </w:r>
      <w:r w:rsidRPr="00970AA8">
        <w:rPr>
          <w:rFonts w:eastAsia="ＭＳ 明朝"/>
          <w:color w:val="000000"/>
        </w:rPr>
        <w:t>日</w:t>
      </w:r>
      <w:r w:rsidRPr="00970AA8">
        <w:rPr>
          <w:rFonts w:eastAsia="ＭＳ 明朝"/>
          <w:color w:val="000000"/>
        </w:rPr>
        <w:t>(</w:t>
      </w:r>
      <w:r>
        <w:rPr>
          <w:rFonts w:eastAsia="ＭＳ 明朝"/>
          <w:color w:val="000000"/>
        </w:rPr>
        <w:t>金</w:t>
      </w:r>
      <w:r w:rsidRPr="00970AA8">
        <w:rPr>
          <w:rFonts w:eastAsia="ＭＳ 明朝"/>
          <w:color w:val="000000"/>
        </w:rPr>
        <w:t>)</w:t>
      </w:r>
      <w:r>
        <w:rPr>
          <w:rFonts w:eastAsia="ＭＳ 明朝"/>
          <w:color w:val="000000"/>
        </w:rPr>
        <w:t xml:space="preserve">　</w:t>
      </w:r>
      <w:r w:rsidR="00A54706">
        <w:rPr>
          <w:rFonts w:eastAsia="ＭＳ 明朝" w:hint="eastAsia"/>
          <w:color w:val="000000"/>
        </w:rPr>
        <w:t>9</w:t>
      </w:r>
      <w:r>
        <w:rPr>
          <w:rFonts w:eastAsia="ＭＳ 明朝" w:hint="eastAsia"/>
          <w:color w:val="000000"/>
        </w:rPr>
        <w:t>時から</w:t>
      </w:r>
      <w:r>
        <w:rPr>
          <w:rFonts w:eastAsia="ＭＳ 明朝" w:hint="eastAsia"/>
          <w:color w:val="000000"/>
        </w:rPr>
        <w:t>17</w:t>
      </w:r>
      <w:r>
        <w:rPr>
          <w:rFonts w:eastAsia="ＭＳ 明朝" w:hint="eastAsia"/>
          <w:color w:val="000000"/>
        </w:rPr>
        <w:t>時</w:t>
      </w:r>
    </w:p>
    <w:p w:rsidR="00341D2C" w:rsidRDefault="00341D2C" w:rsidP="00341D2C">
      <w:pPr>
        <w:jc w:val="left"/>
        <w:rPr>
          <w:rFonts w:eastAsia="ＭＳ 明朝"/>
          <w:color w:val="000000"/>
        </w:rPr>
      </w:pPr>
      <w:r w:rsidRPr="00341D2C">
        <w:rPr>
          <w:rFonts w:eastAsia="ＭＳ 明朝" w:hint="eastAsia"/>
          <w:color w:val="000000"/>
        </w:rPr>
        <w:t xml:space="preserve">      </w:t>
      </w:r>
      <w:r w:rsidRPr="00341D2C">
        <w:rPr>
          <w:rFonts w:eastAsia="ＭＳ 明朝" w:hint="eastAsia"/>
          <w:color w:val="000000"/>
        </w:rPr>
        <w:t xml:space="preserve">見学先　</w:t>
      </w:r>
      <w:r>
        <w:rPr>
          <w:rFonts w:eastAsia="ＭＳ 明朝" w:hint="eastAsia"/>
          <w:color w:val="000000"/>
        </w:rPr>
        <w:t xml:space="preserve">  </w:t>
      </w:r>
      <w:r>
        <w:rPr>
          <w:rFonts w:eastAsia="ＭＳ 明朝" w:hint="eastAsia"/>
          <w:color w:val="000000"/>
        </w:rPr>
        <w:t xml:space="preserve">午前　</w:t>
      </w:r>
      <w:r w:rsidR="0065161A">
        <w:rPr>
          <w:rFonts w:eastAsia="ＭＳ 明朝" w:hint="eastAsia"/>
          <w:color w:val="000000"/>
        </w:rPr>
        <w:t>株式</w:t>
      </w:r>
      <w:r>
        <w:rPr>
          <w:rFonts w:eastAsia="ＭＳ 明朝" w:hint="eastAsia"/>
          <w:color w:val="000000"/>
        </w:rPr>
        <w:t>会社</w:t>
      </w:r>
      <w:r w:rsidR="00A54706">
        <w:rPr>
          <w:rFonts w:eastAsia="ＭＳ 明朝" w:hint="eastAsia"/>
          <w:color w:val="000000"/>
        </w:rPr>
        <w:t>テラダイ</w:t>
      </w:r>
      <w:r>
        <w:rPr>
          <w:rFonts w:eastAsia="ＭＳ 明朝" w:hint="eastAsia"/>
          <w:color w:val="000000"/>
        </w:rPr>
        <w:t xml:space="preserve">　</w:t>
      </w:r>
      <w:r w:rsidR="00A54706">
        <w:rPr>
          <w:rFonts w:eastAsia="ＭＳ 明朝" w:hint="eastAsia"/>
          <w:color w:val="000000"/>
        </w:rPr>
        <w:t>鶴ヶ島</w:t>
      </w:r>
      <w:r>
        <w:rPr>
          <w:rFonts w:eastAsia="ＭＳ 明朝" w:hint="eastAsia"/>
          <w:color w:val="000000"/>
        </w:rPr>
        <w:t>工場</w:t>
      </w:r>
      <w:r w:rsidR="0065161A">
        <w:rPr>
          <w:rFonts w:eastAsia="ＭＳ 明朝" w:hint="eastAsia"/>
          <w:color w:val="000000"/>
        </w:rPr>
        <w:t>（ダイカスト工場）</w:t>
      </w:r>
    </w:p>
    <w:p w:rsidR="00341D2C" w:rsidRPr="00A54706" w:rsidRDefault="00341D2C" w:rsidP="00341D2C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eastAsia="ＭＳ 明朝" w:hint="eastAsia"/>
          <w:color w:val="000000"/>
        </w:rPr>
        <w:t xml:space="preserve">　　　　　　　　　　　　</w:t>
      </w:r>
      <w:r w:rsidR="00A54706" w:rsidRPr="00A54706">
        <w:rPr>
          <w:rFonts w:ascii="ＭＳ 明朝" w:eastAsia="ＭＳ 明朝" w:hAnsi="ＭＳ 明朝"/>
          <w:color w:val="000000"/>
          <w:sz w:val="22"/>
          <w:szCs w:val="22"/>
        </w:rPr>
        <w:t>〒350-2219埼玉県鶴ヶ島市三ツ木新町2-8-32</w:t>
      </w:r>
      <w:r w:rsidRPr="00A54706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:rsidR="00341D2C" w:rsidRPr="00A54706" w:rsidRDefault="00341D2C" w:rsidP="00A54706">
      <w:pPr>
        <w:ind w:firstLineChars="800" w:firstLine="1680"/>
        <w:jc w:val="left"/>
        <w:rPr>
          <w:rFonts w:eastAsia="ＭＳ 明朝"/>
          <w:color w:val="000000"/>
        </w:rPr>
      </w:pPr>
      <w:r w:rsidRPr="00A54706">
        <w:rPr>
          <w:rFonts w:eastAsia="ＭＳ 明朝" w:hint="eastAsia"/>
          <w:color w:val="000000"/>
        </w:rPr>
        <w:t>午後</w:t>
      </w:r>
      <w:r w:rsidRPr="00A54706">
        <w:rPr>
          <w:rFonts w:eastAsia="ＭＳ 明朝" w:hint="eastAsia"/>
          <w:color w:val="000000"/>
        </w:rPr>
        <w:t xml:space="preserve">  </w:t>
      </w:r>
      <w:r w:rsidR="00A54706" w:rsidRPr="00A54706">
        <w:rPr>
          <w:rFonts w:eastAsia="ＭＳ 明朝" w:hint="eastAsia"/>
          <w:color w:val="000000"/>
        </w:rPr>
        <w:t>本田技研工業</w:t>
      </w:r>
      <w:r w:rsidRPr="00A54706">
        <w:rPr>
          <w:rFonts w:eastAsia="ＭＳ 明朝" w:hint="eastAsia"/>
          <w:color w:val="000000"/>
        </w:rPr>
        <w:t xml:space="preserve">株式会社　</w:t>
      </w:r>
      <w:r w:rsidR="00A54706" w:rsidRPr="00A54706">
        <w:rPr>
          <w:rFonts w:eastAsia="ＭＳ 明朝" w:hint="eastAsia"/>
          <w:color w:val="000000"/>
        </w:rPr>
        <w:t>埼玉製作所小川</w:t>
      </w:r>
      <w:r w:rsidRPr="00A54706">
        <w:rPr>
          <w:rFonts w:eastAsia="ＭＳ 明朝" w:hint="eastAsia"/>
          <w:color w:val="000000"/>
        </w:rPr>
        <w:t>工場</w:t>
      </w:r>
      <w:r w:rsidR="0065161A" w:rsidRPr="00A54706">
        <w:rPr>
          <w:rFonts w:eastAsia="ＭＳ 明朝" w:hint="eastAsia"/>
          <w:color w:val="000000"/>
        </w:rPr>
        <w:t>（</w:t>
      </w:r>
      <w:r w:rsidR="00A54706" w:rsidRPr="00A54706">
        <w:rPr>
          <w:rFonts w:eastAsia="ＭＳ 明朝" w:hint="eastAsia"/>
          <w:color w:val="000000"/>
        </w:rPr>
        <w:t>エンジン・</w:t>
      </w:r>
      <w:r w:rsidR="0065161A" w:rsidRPr="00A54706">
        <w:rPr>
          <w:rFonts w:eastAsia="ＭＳ 明朝" w:hint="eastAsia"/>
          <w:color w:val="000000"/>
        </w:rPr>
        <w:t>ダイカスト工場）</w:t>
      </w:r>
    </w:p>
    <w:p w:rsidR="00A54706" w:rsidRDefault="00A54706" w:rsidP="00A54706">
      <w:pPr>
        <w:ind w:firstLineChars="1215" w:firstLine="2551"/>
        <w:jc w:val="left"/>
        <w:rPr>
          <w:rFonts w:ascii="ＭＳ 明朝" w:eastAsia="ＭＳ 明朝" w:hAnsi="ＭＳ 明朝"/>
        </w:rPr>
      </w:pPr>
      <w:r w:rsidRPr="00A54706">
        <w:rPr>
          <w:rFonts w:ascii="ＭＳ 明朝" w:eastAsia="ＭＳ 明朝" w:hAnsi="ＭＳ 明朝"/>
        </w:rPr>
        <w:t xml:space="preserve">〒355-0318 </w:t>
      </w:r>
      <w:r>
        <w:rPr>
          <w:rFonts w:ascii="ＭＳ 明朝" w:eastAsia="ＭＳ 明朝" w:hAnsi="ＭＳ 明朝"/>
        </w:rPr>
        <w:t>埼玉県比企郡小川町ひばり台</w:t>
      </w:r>
      <w:r>
        <w:rPr>
          <w:rFonts w:ascii="ＭＳ 明朝" w:eastAsia="ＭＳ 明朝" w:hAnsi="ＭＳ 明朝" w:hint="eastAsia"/>
        </w:rPr>
        <w:t>2-1-1</w:t>
      </w:r>
    </w:p>
    <w:p w:rsidR="00341D2C" w:rsidRPr="00341D2C" w:rsidRDefault="00341D2C" w:rsidP="00A54706">
      <w:pPr>
        <w:jc w:val="left"/>
        <w:rPr>
          <w:rFonts w:eastAsia="ＭＳ 明朝"/>
          <w:color w:val="000000"/>
        </w:rPr>
      </w:pPr>
      <w:r w:rsidRPr="00341D2C">
        <w:rPr>
          <w:rFonts w:eastAsia="ＭＳ 明朝" w:hint="eastAsia"/>
          <w:color w:val="000000"/>
        </w:rPr>
        <w:t xml:space="preserve">　　　集合場所　　</w:t>
      </w:r>
      <w:r w:rsidRPr="00341D2C">
        <w:rPr>
          <w:rFonts w:eastAsia="ＭＳ 明朝" w:hint="eastAsia"/>
          <w:color w:val="000000"/>
        </w:rPr>
        <w:t>JR</w:t>
      </w:r>
      <w:r w:rsidR="00A54706">
        <w:rPr>
          <w:rFonts w:eastAsia="ＭＳ 明朝" w:hint="eastAsia"/>
          <w:color w:val="000000"/>
        </w:rPr>
        <w:t>熊谷</w:t>
      </w:r>
      <w:r w:rsidR="0029016A">
        <w:rPr>
          <w:rFonts w:eastAsia="ＭＳ 明朝" w:hint="eastAsia"/>
          <w:color w:val="000000"/>
        </w:rPr>
        <w:t>駅</w:t>
      </w:r>
      <w:r w:rsidRPr="00341D2C">
        <w:rPr>
          <w:rFonts w:eastAsia="ＭＳ 明朝" w:hint="eastAsia"/>
          <w:color w:val="000000"/>
        </w:rPr>
        <w:t xml:space="preserve">　</w:t>
      </w:r>
    </w:p>
    <w:p w:rsidR="00341D2C" w:rsidRDefault="00341D2C" w:rsidP="007A7BE3">
      <w:pPr>
        <w:ind w:firstLineChars="300" w:firstLine="630"/>
        <w:jc w:val="left"/>
        <w:rPr>
          <w:rFonts w:eastAsia="ＭＳ 明朝"/>
          <w:color w:val="000000"/>
        </w:rPr>
      </w:pPr>
      <w:r w:rsidRPr="00341D2C">
        <w:rPr>
          <w:rFonts w:eastAsia="ＭＳ 明朝" w:hint="eastAsia"/>
          <w:color w:val="000000"/>
        </w:rPr>
        <w:t xml:space="preserve">集合時間　　</w:t>
      </w:r>
      <w:r w:rsidR="007A7BE3">
        <w:rPr>
          <w:rFonts w:eastAsia="ＭＳ 明朝" w:hint="eastAsia"/>
          <w:color w:val="000000"/>
        </w:rPr>
        <w:t>9</w:t>
      </w:r>
      <w:r w:rsidRPr="00341D2C">
        <w:rPr>
          <w:rFonts w:eastAsia="ＭＳ 明朝" w:hint="eastAsia"/>
          <w:color w:val="000000"/>
        </w:rPr>
        <w:t>時</w:t>
      </w:r>
      <w:r w:rsidR="00A54706">
        <w:rPr>
          <w:rFonts w:eastAsia="ＭＳ 明朝" w:hint="eastAsia"/>
          <w:color w:val="000000"/>
        </w:rPr>
        <w:t>00</w:t>
      </w:r>
      <w:r w:rsidRPr="00341D2C">
        <w:rPr>
          <w:rFonts w:eastAsia="ＭＳ 明朝" w:hint="eastAsia"/>
          <w:color w:val="000000"/>
        </w:rPr>
        <w:t>分</w:t>
      </w:r>
    </w:p>
    <w:p w:rsidR="00A54706" w:rsidRDefault="00A54706" w:rsidP="007A7BE3">
      <w:pPr>
        <w:ind w:firstLineChars="300" w:firstLine="630"/>
        <w:jc w:val="lef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解散場所　　</w:t>
      </w:r>
      <w:r>
        <w:rPr>
          <w:rFonts w:eastAsia="ＭＳ 明朝" w:hint="eastAsia"/>
          <w:color w:val="000000"/>
        </w:rPr>
        <w:t>JR</w:t>
      </w:r>
      <w:r>
        <w:rPr>
          <w:rFonts w:eastAsia="ＭＳ 明朝" w:hint="eastAsia"/>
          <w:color w:val="000000"/>
        </w:rPr>
        <w:t>大宮駅</w:t>
      </w:r>
    </w:p>
    <w:p w:rsidR="00A54706" w:rsidRPr="00341D2C" w:rsidRDefault="00A54706" w:rsidP="007A7BE3">
      <w:pPr>
        <w:ind w:firstLineChars="300" w:firstLine="630"/>
        <w:jc w:val="lef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解散時間　　</w:t>
      </w:r>
      <w:r>
        <w:rPr>
          <w:rFonts w:eastAsia="ＭＳ 明朝" w:hint="eastAsia"/>
          <w:color w:val="000000"/>
        </w:rPr>
        <w:t>17</w:t>
      </w:r>
      <w:r>
        <w:rPr>
          <w:rFonts w:eastAsia="ＭＳ 明朝" w:hint="eastAsia"/>
          <w:color w:val="000000"/>
        </w:rPr>
        <w:t>時</w:t>
      </w:r>
      <w:r>
        <w:rPr>
          <w:rFonts w:eastAsia="ＭＳ 明朝" w:hint="eastAsia"/>
          <w:color w:val="000000"/>
        </w:rPr>
        <w:t>00</w:t>
      </w:r>
      <w:r>
        <w:rPr>
          <w:rFonts w:eastAsia="ＭＳ 明朝" w:hint="eastAsia"/>
          <w:color w:val="000000"/>
        </w:rPr>
        <w:t>分</w:t>
      </w:r>
    </w:p>
    <w:p w:rsidR="00341D2C" w:rsidRPr="00341D2C" w:rsidRDefault="00341D2C" w:rsidP="007A7BE3">
      <w:pPr>
        <w:ind w:leftChars="300" w:left="1890" w:hangingChars="600" w:hanging="1260"/>
        <w:jc w:val="left"/>
        <w:rPr>
          <w:rFonts w:eastAsia="ＭＳ 明朝"/>
          <w:color w:val="000000"/>
        </w:rPr>
      </w:pPr>
      <w:r w:rsidRPr="00341D2C">
        <w:rPr>
          <w:rFonts w:eastAsia="ＭＳ 明朝" w:hint="eastAsia"/>
          <w:color w:val="000000"/>
        </w:rPr>
        <w:t xml:space="preserve">定　　員　　</w:t>
      </w:r>
      <w:r w:rsidR="007A7BE3">
        <w:rPr>
          <w:rFonts w:eastAsia="ＭＳ 明朝" w:hint="eastAsia"/>
          <w:color w:val="000000"/>
        </w:rPr>
        <w:t>35</w:t>
      </w:r>
      <w:r w:rsidR="007A7BE3">
        <w:rPr>
          <w:rFonts w:eastAsia="ＭＳ 明朝" w:hint="eastAsia"/>
          <w:color w:val="000000"/>
        </w:rPr>
        <w:t>名（</w:t>
      </w:r>
      <w:r w:rsidR="00075F66">
        <w:rPr>
          <w:rFonts w:eastAsia="ＭＳ 明朝" w:hint="eastAsia"/>
          <w:color w:val="000000"/>
        </w:rPr>
        <w:t>工場見学は</w:t>
      </w:r>
      <w:r w:rsidR="00075F66" w:rsidRPr="00075F66">
        <w:rPr>
          <w:rFonts w:eastAsia="ＭＳ 明朝" w:hint="eastAsia"/>
          <w:color w:val="000000"/>
          <w:u w:val="wave"/>
        </w:rPr>
        <w:t>人数</w:t>
      </w:r>
      <w:r w:rsidR="00075F66">
        <w:rPr>
          <w:rFonts w:eastAsia="ＭＳ 明朝" w:hint="eastAsia"/>
          <w:color w:val="000000"/>
          <w:u w:val="wave"/>
        </w:rPr>
        <w:t>が限られていますので、短期間（一週間以内）に</w:t>
      </w:r>
      <w:r w:rsidR="00075F66" w:rsidRPr="00075F66">
        <w:rPr>
          <w:rFonts w:eastAsia="ＭＳ 明朝" w:hint="eastAsia"/>
          <w:color w:val="000000"/>
          <w:u w:val="wave"/>
        </w:rPr>
        <w:t>定員になる場合があります。</w:t>
      </w:r>
      <w:r w:rsidR="0065161A">
        <w:rPr>
          <w:rFonts w:eastAsia="ＭＳ 明朝" w:hint="eastAsia"/>
          <w:color w:val="000000"/>
        </w:rPr>
        <w:t>定員</w:t>
      </w:r>
      <w:r w:rsidR="0065161A">
        <w:rPr>
          <w:rFonts w:eastAsia="ＭＳ 明朝" w:hint="eastAsia"/>
          <w:color w:val="000000"/>
        </w:rPr>
        <w:t>35</w:t>
      </w:r>
      <w:r w:rsidR="0065161A">
        <w:rPr>
          <w:rFonts w:eastAsia="ＭＳ 明朝" w:hint="eastAsia"/>
          <w:color w:val="000000"/>
        </w:rPr>
        <w:t>名を超えた場合、</w:t>
      </w:r>
      <w:r w:rsidR="00390A41">
        <w:rPr>
          <w:rFonts w:eastAsia="ＭＳ 明朝" w:hint="eastAsia"/>
          <w:color w:val="000000"/>
        </w:rPr>
        <w:t>6</w:t>
      </w:r>
      <w:r w:rsidR="0065161A">
        <w:rPr>
          <w:rFonts w:eastAsia="ＭＳ 明朝" w:hint="eastAsia"/>
          <w:color w:val="000000"/>
        </w:rPr>
        <w:t>月</w:t>
      </w:r>
      <w:r w:rsidR="00390A41">
        <w:rPr>
          <w:rFonts w:eastAsia="ＭＳ 明朝" w:hint="eastAsia"/>
          <w:color w:val="000000"/>
        </w:rPr>
        <w:t>15</w:t>
      </w:r>
      <w:r w:rsidR="00390A41">
        <w:rPr>
          <w:rFonts w:eastAsia="ＭＳ 明朝" w:hint="eastAsia"/>
          <w:color w:val="000000"/>
        </w:rPr>
        <w:t>日（水</w:t>
      </w:r>
      <w:r w:rsidR="0065161A">
        <w:rPr>
          <w:rFonts w:eastAsia="ＭＳ 明朝" w:hint="eastAsia"/>
          <w:color w:val="000000"/>
        </w:rPr>
        <w:t>）以前でも締切とします。</w:t>
      </w:r>
      <w:r w:rsidR="00075F66">
        <w:rPr>
          <w:rFonts w:eastAsia="ＭＳ 明朝" w:hint="eastAsia"/>
          <w:color w:val="000000"/>
        </w:rPr>
        <w:t>また、なお、申込みが</w:t>
      </w:r>
      <w:r w:rsidR="00075F66">
        <w:rPr>
          <w:rFonts w:eastAsia="ＭＳ 明朝" w:hint="eastAsia"/>
          <w:color w:val="000000"/>
        </w:rPr>
        <w:t>30</w:t>
      </w:r>
      <w:r w:rsidR="00075F66">
        <w:rPr>
          <w:rFonts w:eastAsia="ＭＳ 明朝" w:hint="eastAsia"/>
          <w:color w:val="000000"/>
        </w:rPr>
        <w:t>名未満の場合は中止する場合もございますのでご了承</w:t>
      </w:r>
      <w:r w:rsidR="00075F66" w:rsidRPr="00341D2C">
        <w:rPr>
          <w:rFonts w:eastAsia="ＭＳ 明朝" w:hint="eastAsia"/>
          <w:color w:val="000000"/>
        </w:rPr>
        <w:t>ください。）</w:t>
      </w:r>
    </w:p>
    <w:p w:rsidR="00341D2C" w:rsidRPr="007A7BE3" w:rsidRDefault="00341D2C" w:rsidP="00341D2C">
      <w:pPr>
        <w:jc w:val="left"/>
        <w:rPr>
          <w:rFonts w:eastAsia="ＭＳ 明朝"/>
          <w:color w:val="000000"/>
        </w:rPr>
      </w:pPr>
      <w:r w:rsidRPr="00341D2C">
        <w:rPr>
          <w:rFonts w:eastAsia="ＭＳ 明朝" w:hint="eastAsia"/>
          <w:color w:val="000000"/>
        </w:rPr>
        <w:t xml:space="preserve">　　　参</w:t>
      </w:r>
      <w:r w:rsidRPr="00341D2C">
        <w:rPr>
          <w:rFonts w:eastAsia="ＭＳ 明朝" w:hint="eastAsia"/>
          <w:color w:val="000000"/>
        </w:rPr>
        <w:t xml:space="preserve"> </w:t>
      </w:r>
      <w:r w:rsidRPr="00341D2C">
        <w:rPr>
          <w:rFonts w:eastAsia="ＭＳ 明朝" w:hint="eastAsia"/>
          <w:color w:val="000000"/>
        </w:rPr>
        <w:t>加</w:t>
      </w:r>
      <w:r w:rsidRPr="00341D2C">
        <w:rPr>
          <w:rFonts w:eastAsia="ＭＳ 明朝" w:hint="eastAsia"/>
          <w:color w:val="000000"/>
        </w:rPr>
        <w:t xml:space="preserve"> </w:t>
      </w:r>
      <w:r w:rsidRPr="00341D2C">
        <w:rPr>
          <w:rFonts w:eastAsia="ＭＳ 明朝" w:hint="eastAsia"/>
          <w:color w:val="000000"/>
        </w:rPr>
        <w:t xml:space="preserve">費　　</w:t>
      </w:r>
      <w:r w:rsidR="00075F66">
        <w:rPr>
          <w:rFonts w:eastAsia="ＭＳ 明朝" w:hint="eastAsia"/>
          <w:color w:val="000000"/>
        </w:rPr>
        <w:t>7,80</w:t>
      </w:r>
      <w:r w:rsidR="00A54706">
        <w:rPr>
          <w:rFonts w:eastAsia="ＭＳ 明朝" w:hint="eastAsia"/>
          <w:color w:val="000000"/>
        </w:rPr>
        <w:t>0</w:t>
      </w:r>
      <w:r w:rsidR="007A7BE3">
        <w:rPr>
          <w:rFonts w:eastAsia="ＭＳ 明朝" w:hint="eastAsia"/>
          <w:color w:val="000000"/>
        </w:rPr>
        <w:t>円</w:t>
      </w:r>
      <w:r w:rsidR="007A7BE3">
        <w:rPr>
          <w:rFonts w:eastAsia="ＭＳ 明朝" w:hint="eastAsia"/>
          <w:color w:val="000000"/>
        </w:rPr>
        <w:t>(</w:t>
      </w:r>
      <w:r w:rsidR="007A7BE3">
        <w:rPr>
          <w:rFonts w:eastAsia="ＭＳ 明朝" w:hint="eastAsia"/>
          <w:color w:val="000000"/>
        </w:rPr>
        <w:t>税込み</w:t>
      </w:r>
      <w:r w:rsidR="007A7BE3">
        <w:rPr>
          <w:rFonts w:eastAsia="ＭＳ 明朝" w:hint="eastAsia"/>
          <w:color w:val="000000"/>
        </w:rPr>
        <w:t>)</w:t>
      </w:r>
    </w:p>
    <w:p w:rsidR="00341D2C" w:rsidRDefault="00341D2C" w:rsidP="00341D2C">
      <w:pPr>
        <w:jc w:val="left"/>
        <w:rPr>
          <w:rFonts w:eastAsia="ＭＳ 明朝"/>
          <w:color w:val="000000"/>
        </w:rPr>
      </w:pPr>
      <w:r w:rsidRPr="00341D2C">
        <w:rPr>
          <w:rFonts w:eastAsia="ＭＳ 明朝" w:hint="eastAsia"/>
          <w:color w:val="000000"/>
        </w:rPr>
        <w:t xml:space="preserve">　　　お申込方法　</w:t>
      </w:r>
      <w:r w:rsidR="00A54706">
        <w:rPr>
          <w:rFonts w:eastAsia="ＭＳ 明朝" w:hint="eastAsia"/>
          <w:color w:val="000000"/>
          <w:u w:val="wave"/>
        </w:rPr>
        <w:t>6</w:t>
      </w:r>
      <w:r w:rsidRPr="002D5D17">
        <w:rPr>
          <w:rFonts w:eastAsia="ＭＳ 明朝" w:hint="eastAsia"/>
          <w:color w:val="000000"/>
          <w:u w:val="wave"/>
        </w:rPr>
        <w:t>月</w:t>
      </w:r>
      <w:r w:rsidR="007A7BE3" w:rsidRPr="002D5D17">
        <w:rPr>
          <w:rFonts w:eastAsia="ＭＳ 明朝" w:hint="eastAsia"/>
          <w:color w:val="000000"/>
          <w:u w:val="wave"/>
        </w:rPr>
        <w:t>1</w:t>
      </w:r>
      <w:r w:rsidR="00390A41">
        <w:rPr>
          <w:rFonts w:eastAsia="ＭＳ 明朝" w:hint="eastAsia"/>
          <w:color w:val="000000"/>
          <w:u w:val="wave"/>
        </w:rPr>
        <w:t>5</w:t>
      </w:r>
      <w:r w:rsidRPr="002D5D17">
        <w:rPr>
          <w:rFonts w:eastAsia="ＭＳ 明朝" w:hint="eastAsia"/>
          <w:color w:val="000000"/>
          <w:u w:val="wave"/>
        </w:rPr>
        <w:t>日</w:t>
      </w:r>
      <w:r w:rsidRPr="002D5D17">
        <w:rPr>
          <w:rFonts w:eastAsia="ＭＳ 明朝" w:hint="eastAsia"/>
          <w:color w:val="000000"/>
          <w:u w:val="wave"/>
        </w:rPr>
        <w:t>(</w:t>
      </w:r>
      <w:r w:rsidR="00390A41">
        <w:rPr>
          <w:rFonts w:eastAsia="ＭＳ 明朝" w:hint="eastAsia"/>
          <w:color w:val="000000"/>
          <w:u w:val="wave"/>
        </w:rPr>
        <w:t>水</w:t>
      </w:r>
      <w:r w:rsidRPr="002D5D17">
        <w:rPr>
          <w:rFonts w:eastAsia="ＭＳ 明朝" w:hint="eastAsia"/>
          <w:color w:val="000000"/>
          <w:u w:val="wave"/>
        </w:rPr>
        <w:t>)</w:t>
      </w:r>
      <w:r w:rsidRPr="00341D2C">
        <w:rPr>
          <w:rFonts w:eastAsia="ＭＳ 明朝" w:hint="eastAsia"/>
          <w:color w:val="000000"/>
        </w:rPr>
        <w:t>までに別紙</w:t>
      </w:r>
      <w:r w:rsidRPr="00341D2C">
        <w:rPr>
          <w:rFonts w:eastAsia="ＭＳ 明朝" w:hint="eastAsia"/>
          <w:color w:val="000000"/>
        </w:rPr>
        <w:t>FAX</w:t>
      </w:r>
      <w:r w:rsidRPr="00341D2C">
        <w:rPr>
          <w:rFonts w:eastAsia="ＭＳ 明朝" w:hint="eastAsia"/>
          <w:color w:val="000000"/>
        </w:rPr>
        <w:t>申込用紙にてお申し込み下さい。</w:t>
      </w:r>
    </w:p>
    <w:p w:rsidR="0065161A" w:rsidRPr="00341D2C" w:rsidRDefault="0065161A" w:rsidP="0065161A">
      <w:pPr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　　　　　　</w:t>
      </w:r>
    </w:p>
    <w:p w:rsidR="0065161A" w:rsidRPr="0065161A" w:rsidRDefault="0065161A" w:rsidP="0065161A">
      <w:pPr>
        <w:wordWrap w:val="0"/>
        <w:snapToGrid w:val="0"/>
        <w:spacing w:line="239" w:lineRule="exact"/>
        <w:ind w:firstLineChars="300" w:firstLine="630"/>
        <w:rPr>
          <w:rStyle w:val="ae"/>
          <w:rFonts w:ascii="ＭＳ ゴシック" w:hAnsi="ＭＳ ゴシック"/>
          <w:bCs/>
          <w:u w:val="single"/>
        </w:rPr>
      </w:pPr>
      <w:r w:rsidRPr="0065161A">
        <w:rPr>
          <w:rFonts w:hint="eastAsia"/>
        </w:rPr>
        <w:t>・</w:t>
      </w:r>
      <w:r w:rsidRPr="0065161A">
        <w:rPr>
          <w:rStyle w:val="ae"/>
          <w:rFonts w:ascii="ＭＳ ゴシック" w:hAnsi="ＭＳ ゴシック" w:hint="eastAsia"/>
          <w:bCs/>
          <w:u w:val="single"/>
        </w:rPr>
        <w:t>工場見学受け入れ先より、</w:t>
      </w:r>
      <w:r w:rsidRPr="0065161A">
        <w:rPr>
          <w:rStyle w:val="textred1"/>
          <w:color w:val="auto"/>
        </w:rPr>
        <w:t>ご遠慮頂く場合もありますのでご了承ください</w:t>
      </w:r>
    </w:p>
    <w:p w:rsidR="0065161A" w:rsidRDefault="0065161A" w:rsidP="0065161A">
      <w:pPr>
        <w:spacing w:line="0" w:lineRule="atLeast"/>
        <w:ind w:left="630"/>
      </w:pPr>
      <w:r>
        <w:rPr>
          <w:rFonts w:ascii="ＭＳ ゴシック" w:hint="eastAsia"/>
        </w:rPr>
        <w:t>・参加費について、工場見学確定後、</w:t>
      </w:r>
      <w:r>
        <w:rPr>
          <w:rFonts w:ascii="ＭＳ ゴシック" w:hint="eastAsia"/>
          <w:color w:val="000000"/>
        </w:rPr>
        <w:t>連絡をしますのでご連絡後</w:t>
      </w:r>
      <w:r>
        <w:rPr>
          <w:rFonts w:hint="eastAsia"/>
        </w:rPr>
        <w:t>参加費をお振込み下さい。</w:t>
      </w:r>
    </w:p>
    <w:p w:rsidR="0065161A" w:rsidRDefault="0065161A" w:rsidP="0065161A">
      <w:pPr>
        <w:spacing w:line="0" w:lineRule="atLeast"/>
        <w:ind w:left="630"/>
        <w:rPr>
          <w:rFonts w:ascii="ＭＳ ゴシック"/>
        </w:rPr>
      </w:pPr>
      <w:r>
        <w:rPr>
          <w:rFonts w:ascii="ＭＳ ゴシック" w:hint="eastAsia"/>
        </w:rPr>
        <w:t>・機密関係上誓約書をお願いしております。</w:t>
      </w:r>
    </w:p>
    <w:p w:rsidR="0065161A" w:rsidRDefault="0065161A" w:rsidP="0065161A">
      <w:pPr>
        <w:spacing w:line="0" w:lineRule="atLeast"/>
        <w:ind w:left="630"/>
      </w:pPr>
      <w:r>
        <w:rPr>
          <w:rFonts w:ascii="ＭＳ ゴシック" w:hint="eastAsia"/>
        </w:rPr>
        <w:t>・工場見学が確定後、工場見学の詳細ご案内と誓約書のご連絡をいたします。</w:t>
      </w:r>
    </w:p>
    <w:p w:rsidR="0065161A" w:rsidRPr="00FA7150" w:rsidRDefault="0065161A" w:rsidP="0065161A">
      <w:pPr>
        <w:spacing w:line="254" w:lineRule="exact"/>
        <w:ind w:leftChars="300" w:left="859" w:hangingChars="109" w:hanging="229"/>
      </w:pPr>
      <w:r w:rsidRPr="00A54706">
        <w:rPr>
          <w:rFonts w:ascii="ＭＳ Ｐ明朝" w:hAnsi="ＭＳ Ｐ明朝" w:cs="ＭＳ 明朝" w:hint="eastAsia"/>
        </w:rPr>
        <w:t>・</w:t>
      </w:r>
      <w:r w:rsidR="00A54706" w:rsidRPr="00A54706">
        <w:rPr>
          <w:rFonts w:ascii="ＭＳ Ｐ明朝" w:hAnsi="ＭＳ Ｐ明朝" w:cs="ＭＳ 明朝" w:hint="eastAsia"/>
        </w:rPr>
        <w:t>6</w:t>
      </w:r>
      <w:r w:rsidRPr="00A54706">
        <w:rPr>
          <w:rFonts w:ascii="ＭＳ Ｐ明朝" w:hAnsi="ＭＳ Ｐ明朝" w:cs="ＭＳ 明朝" w:hint="eastAsia"/>
        </w:rPr>
        <w:t>月</w:t>
      </w:r>
      <w:r w:rsidR="00390A41">
        <w:rPr>
          <w:rFonts w:ascii="ＭＳ Ｐ明朝" w:hAnsi="ＭＳ Ｐ明朝" w:cs="ＭＳ 明朝" w:hint="eastAsia"/>
        </w:rPr>
        <w:t>15</w:t>
      </w:r>
      <w:r w:rsidRPr="00A54706">
        <w:rPr>
          <w:rFonts w:ascii="ＭＳ Ｐ明朝" w:hAnsi="ＭＳ Ｐ明朝" w:cs="ＭＳ 明朝" w:hint="eastAsia"/>
        </w:rPr>
        <w:t>日</w:t>
      </w:r>
      <w:r w:rsidRPr="00A54706">
        <w:rPr>
          <w:rFonts w:ascii="ＭＳ Ｐ明朝" w:hAnsi="ＭＳ Ｐ明朝"/>
        </w:rPr>
        <w:t>(</w:t>
      </w:r>
      <w:r w:rsidR="00390A41">
        <w:rPr>
          <w:rFonts w:ascii="ＭＳ Ｐ明朝" w:hAnsi="ＭＳ Ｐ明朝" w:hint="eastAsia"/>
        </w:rPr>
        <w:t>水</w:t>
      </w:r>
      <w:r w:rsidRPr="00A54706">
        <w:rPr>
          <w:rFonts w:ascii="ＭＳ Ｐ明朝" w:hAnsi="ＭＳ Ｐ明朝"/>
        </w:rPr>
        <w:t>)</w:t>
      </w:r>
      <w:r w:rsidRPr="00A54706">
        <w:rPr>
          <w:rFonts w:ascii="ＭＳ Ｐ明朝" w:hAnsi="ＭＳ Ｐ明朝" w:cs="ＭＳ 明朝" w:hint="eastAsia"/>
        </w:rPr>
        <w:t>以</w:t>
      </w:r>
      <w:r w:rsidRPr="00FA7150">
        <w:rPr>
          <w:rFonts w:cs="ＭＳ 明朝" w:hint="eastAsia"/>
        </w:rPr>
        <w:t>降のキャンセルについては、上記</w:t>
      </w:r>
      <w:r>
        <w:rPr>
          <w:rFonts w:cs="ＭＳ 明朝" w:hint="eastAsia"/>
        </w:rPr>
        <w:t>参加</w:t>
      </w:r>
      <w:r w:rsidRPr="00FA7150">
        <w:rPr>
          <w:rFonts w:cs="ＭＳ 明朝" w:hint="eastAsia"/>
        </w:rPr>
        <w:t>費</w:t>
      </w:r>
      <w:r>
        <w:rPr>
          <w:rFonts w:cs="ＭＳ 明朝" w:hint="eastAsia"/>
        </w:rPr>
        <w:t>が発生いたしますので、参加費の</w:t>
      </w:r>
      <w:r w:rsidRPr="00FA7150">
        <w:rPr>
          <w:rFonts w:cs="ＭＳ 明朝" w:hint="eastAsia"/>
        </w:rPr>
        <w:t>返却</w:t>
      </w:r>
      <w:r w:rsidR="002D5D17">
        <w:rPr>
          <w:rFonts w:cs="ＭＳ 明朝" w:hint="eastAsia"/>
        </w:rPr>
        <w:t>は、いた</w:t>
      </w:r>
      <w:r w:rsidRPr="00FA7150">
        <w:rPr>
          <w:rFonts w:cs="ＭＳ 明朝" w:hint="eastAsia"/>
        </w:rPr>
        <w:t>しませんのでご了承下さい。</w:t>
      </w:r>
      <w:r>
        <w:rPr>
          <w:rFonts w:cs="ＭＳ 明朝" w:hint="eastAsia"/>
        </w:rPr>
        <w:t>ただし、同じ会社での参加者の変更は、ご相談に応じます。</w:t>
      </w:r>
    </w:p>
    <w:p w:rsidR="0065161A" w:rsidRPr="00D53737" w:rsidRDefault="0065161A" w:rsidP="0065161A">
      <w:pPr>
        <w:spacing w:line="254" w:lineRule="exact"/>
        <w:ind w:leftChars="300" w:left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</w:t>
      </w:r>
      <w:r w:rsidR="00A54706">
        <w:rPr>
          <w:rFonts w:ascii="ＭＳ 明朝" w:hAnsi="ＭＳ 明朝" w:cs="ＭＳ 明朝" w:hint="eastAsia"/>
        </w:rPr>
        <w:t>6</w:t>
      </w:r>
      <w:r w:rsidR="002D5D17">
        <w:rPr>
          <w:rFonts w:ascii="ＭＳ 明朝" w:hAnsi="ＭＳ 明朝" w:cs="ＭＳ 明朝" w:hint="eastAsia"/>
        </w:rPr>
        <w:t>月</w:t>
      </w:r>
      <w:r w:rsidR="00390A41">
        <w:rPr>
          <w:rFonts w:ascii="ＭＳ 明朝" w:hAnsi="ＭＳ 明朝" w:cs="ＭＳ 明朝" w:hint="eastAsia"/>
        </w:rPr>
        <w:t>15</w:t>
      </w:r>
      <w:r w:rsidR="002D5D17">
        <w:rPr>
          <w:rFonts w:ascii="ＭＳ 明朝" w:hAnsi="ＭＳ 明朝" w:cs="ＭＳ 明朝" w:hint="eastAsia"/>
        </w:rPr>
        <w:t>日（水）以前の参加費</w:t>
      </w:r>
      <w:r>
        <w:rPr>
          <w:rFonts w:ascii="ＭＳ 明朝" w:hAnsi="ＭＳ 明朝" w:cs="ＭＳ 明朝" w:hint="eastAsia"/>
        </w:rPr>
        <w:t>振込</w:t>
      </w:r>
      <w:r w:rsidRPr="00AE08D3">
        <w:rPr>
          <w:rFonts w:ascii="ＭＳ 明朝" w:hAnsi="ＭＳ 明朝" w:cs="ＭＳ 明朝" w:hint="eastAsia"/>
        </w:rPr>
        <w:t>後</w:t>
      </w:r>
      <w:r w:rsidR="002D5D17">
        <w:rPr>
          <w:rFonts w:ascii="ＭＳ 明朝" w:hAnsi="ＭＳ 明朝" w:cs="ＭＳ 明朝" w:hint="eastAsia"/>
        </w:rPr>
        <w:t>キャンセル</w:t>
      </w:r>
      <w:r w:rsidRPr="00AE08D3">
        <w:rPr>
          <w:rFonts w:ascii="ＭＳ 明朝" w:hAnsi="ＭＳ 明朝" w:cs="ＭＳ 明朝" w:hint="eastAsia"/>
        </w:rPr>
        <w:t>の場合、</w:t>
      </w:r>
      <w:r w:rsidR="002D5D17">
        <w:rPr>
          <w:rFonts w:ascii="ＭＳ 明朝" w:hAnsi="ＭＳ 明朝" w:cs="ＭＳ 明朝" w:hint="eastAsia"/>
        </w:rPr>
        <w:t>返金の際に</w:t>
      </w:r>
      <w:r w:rsidRPr="00AE08D3">
        <w:rPr>
          <w:rFonts w:ascii="ＭＳ 明朝" w:hAnsi="ＭＳ 明朝" w:cs="ＭＳ 明朝" w:hint="eastAsia"/>
        </w:rPr>
        <w:t>振込手数料が発生いたします。</w:t>
      </w:r>
    </w:p>
    <w:p w:rsidR="0065161A" w:rsidRDefault="0065161A" w:rsidP="001D7C2E">
      <w:pPr>
        <w:overflowPunct w:val="0"/>
        <w:spacing w:line="254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w w:val="150"/>
          <w:kern w:val="0"/>
        </w:rPr>
      </w:pPr>
    </w:p>
    <w:p w:rsidR="0065161A" w:rsidRDefault="0065161A" w:rsidP="00075F66">
      <w:pPr>
        <w:overflowPunct w:val="0"/>
        <w:spacing w:line="254" w:lineRule="exact"/>
        <w:textAlignment w:val="baseline"/>
        <w:rPr>
          <w:rFonts w:ascii="ＭＳ ゴシック" w:eastAsia="ＭＳ ゴシック" w:hAnsi="ＭＳ ゴシック" w:cs="ＭＳ ゴシック"/>
          <w:b/>
          <w:bCs/>
          <w:w w:val="150"/>
          <w:kern w:val="0"/>
        </w:rPr>
      </w:pPr>
    </w:p>
    <w:p w:rsidR="00566AA8" w:rsidRPr="00970AA8" w:rsidRDefault="00566AA8" w:rsidP="00566AA8">
      <w:pPr>
        <w:spacing w:line="0" w:lineRule="atLeast"/>
        <w:rPr>
          <w:color w:val="000000"/>
          <w:w w:val="200"/>
        </w:rPr>
      </w:pPr>
      <w:r w:rsidRPr="00970AA8">
        <w:rPr>
          <w:color w:val="000000"/>
          <w:w w:val="200"/>
        </w:rPr>
        <w:t>FAX</w:t>
      </w:r>
      <w:r w:rsidRPr="00970AA8">
        <w:rPr>
          <w:color w:val="000000"/>
          <w:w w:val="200"/>
        </w:rPr>
        <w:t>返信</w:t>
      </w:r>
    </w:p>
    <w:p w:rsidR="00566AA8" w:rsidRPr="00970AA8" w:rsidRDefault="00E35E6E" w:rsidP="00566AA8">
      <w:pPr>
        <w:rPr>
          <w:rFonts w:eastAsia="ＭＳ 明朝"/>
          <w:color w:val="000000"/>
        </w:rPr>
      </w:pPr>
      <w:r w:rsidRPr="00970AA8">
        <w:rPr>
          <w:rFonts w:eastAsia="ＭＳ 明朝"/>
          <w:color w:val="000000"/>
        </w:rPr>
        <w:t>一般</w:t>
      </w:r>
      <w:r w:rsidR="00566AA8" w:rsidRPr="00970AA8">
        <w:rPr>
          <w:rFonts w:eastAsia="ＭＳ 明朝"/>
          <w:color w:val="000000"/>
        </w:rPr>
        <w:t>社団法人　日本ダイカスト協会　御中</w:t>
      </w:r>
    </w:p>
    <w:p w:rsidR="00566AA8" w:rsidRPr="00970AA8" w:rsidRDefault="00566AA8" w:rsidP="00566AA8">
      <w:pPr>
        <w:jc w:val="center"/>
        <w:rPr>
          <w:rFonts w:eastAsia="ＭＳ 明朝"/>
          <w:color w:val="000000"/>
          <w:sz w:val="36"/>
          <w:szCs w:val="36"/>
        </w:rPr>
      </w:pPr>
      <w:r w:rsidRPr="00970AA8">
        <w:rPr>
          <w:rFonts w:eastAsia="ＭＳ 明朝"/>
          <w:color w:val="000000"/>
          <w:sz w:val="36"/>
          <w:szCs w:val="36"/>
        </w:rPr>
        <w:t>FAX</w:t>
      </w:r>
      <w:r w:rsidRPr="00970AA8">
        <w:rPr>
          <w:rFonts w:eastAsia="ＭＳ 明朝"/>
          <w:color w:val="000000"/>
          <w:sz w:val="36"/>
          <w:szCs w:val="36"/>
        </w:rPr>
        <w:t xml:space="preserve">　</w:t>
      </w:r>
      <w:r w:rsidRPr="00970AA8">
        <w:rPr>
          <w:rFonts w:eastAsia="ＭＳ 明朝"/>
          <w:color w:val="000000"/>
          <w:sz w:val="36"/>
          <w:szCs w:val="36"/>
        </w:rPr>
        <w:t>03-3434-8829</w:t>
      </w:r>
    </w:p>
    <w:p w:rsidR="004F7DEA" w:rsidRPr="00970AA8" w:rsidRDefault="00694F20" w:rsidP="00694F20">
      <w:pPr>
        <w:jc w:val="center"/>
        <w:rPr>
          <w:color w:val="000000"/>
        </w:rPr>
      </w:pPr>
      <w:r w:rsidRPr="00970AA8">
        <w:rPr>
          <w:rFonts w:eastAsia="ＭＳ 明朝"/>
          <w:b/>
          <w:color w:val="000000"/>
          <w:sz w:val="32"/>
          <w:szCs w:val="32"/>
        </w:rPr>
        <w:t>女子社員ダイカスト</w:t>
      </w:r>
      <w:r w:rsidR="0029016A">
        <w:rPr>
          <w:rFonts w:eastAsia="ＭＳ 明朝" w:hint="eastAsia"/>
          <w:b/>
          <w:color w:val="000000"/>
          <w:sz w:val="32"/>
          <w:szCs w:val="32"/>
        </w:rPr>
        <w:t>工場見学会</w:t>
      </w:r>
    </w:p>
    <w:p w:rsidR="00566AA8" w:rsidRPr="00970AA8" w:rsidRDefault="00566AA8" w:rsidP="00566AA8">
      <w:pPr>
        <w:jc w:val="center"/>
        <w:rPr>
          <w:rFonts w:eastAsia="ＭＳ 明朝"/>
          <w:color w:val="000000"/>
          <w:sz w:val="28"/>
          <w:szCs w:val="28"/>
          <w:u w:val="single"/>
        </w:rPr>
      </w:pPr>
      <w:r w:rsidRPr="00970AA8">
        <w:rPr>
          <w:rFonts w:eastAsia="ＭＳ 明朝"/>
          <w:color w:val="000000"/>
          <w:sz w:val="28"/>
          <w:szCs w:val="28"/>
          <w:u w:val="single"/>
        </w:rPr>
        <w:t>参加申込書（締め切り</w:t>
      </w:r>
      <w:r w:rsidR="00A54706">
        <w:rPr>
          <w:rFonts w:eastAsia="ＭＳ 明朝" w:hint="eastAsia"/>
          <w:color w:val="000000"/>
          <w:sz w:val="28"/>
          <w:szCs w:val="28"/>
          <w:u w:val="single"/>
        </w:rPr>
        <w:t>6</w:t>
      </w:r>
      <w:r w:rsidRPr="00970AA8">
        <w:rPr>
          <w:rFonts w:eastAsia="ＭＳ 明朝"/>
          <w:color w:val="000000"/>
          <w:sz w:val="28"/>
          <w:szCs w:val="28"/>
          <w:u w:val="single"/>
        </w:rPr>
        <w:t>月</w:t>
      </w:r>
      <w:r w:rsidR="00390A41">
        <w:rPr>
          <w:rFonts w:eastAsia="ＭＳ 明朝" w:hint="eastAsia"/>
          <w:color w:val="000000"/>
          <w:sz w:val="28"/>
          <w:szCs w:val="28"/>
          <w:u w:val="single"/>
        </w:rPr>
        <w:t>15</w:t>
      </w:r>
      <w:r w:rsidRPr="00970AA8">
        <w:rPr>
          <w:rFonts w:eastAsia="ＭＳ 明朝"/>
          <w:color w:val="000000"/>
          <w:sz w:val="28"/>
          <w:szCs w:val="28"/>
          <w:u w:val="single"/>
        </w:rPr>
        <w:t>日（</w:t>
      </w:r>
      <w:r w:rsidR="00390A41">
        <w:rPr>
          <w:rFonts w:eastAsia="ＭＳ 明朝" w:hint="eastAsia"/>
          <w:color w:val="000000"/>
          <w:sz w:val="28"/>
          <w:szCs w:val="28"/>
          <w:u w:val="single"/>
        </w:rPr>
        <w:t>水</w:t>
      </w:r>
      <w:r w:rsidRPr="00970AA8">
        <w:rPr>
          <w:rFonts w:eastAsia="ＭＳ 明朝"/>
          <w:color w:val="000000"/>
          <w:sz w:val="28"/>
          <w:szCs w:val="28"/>
          <w:u w:val="single"/>
        </w:rPr>
        <w:t>））</w:t>
      </w:r>
    </w:p>
    <w:p w:rsidR="00566AA8" w:rsidRPr="00970AA8" w:rsidRDefault="00566AA8" w:rsidP="00566AA8">
      <w:pPr>
        <w:rPr>
          <w:rFonts w:eastAsia="ＭＳ 明朝"/>
          <w:color w:val="000000"/>
          <w:lang w:eastAsia="zh-TW"/>
        </w:rPr>
      </w:pPr>
      <w:r w:rsidRPr="00970AA8">
        <w:rPr>
          <w:rFonts w:eastAsia="ＭＳ 明朝"/>
          <w:color w:val="000000"/>
          <w:lang w:eastAsia="zh-TW"/>
        </w:rPr>
        <w:t>開催日：平成</w:t>
      </w:r>
      <w:r w:rsidRPr="00970AA8">
        <w:rPr>
          <w:rFonts w:eastAsia="ＭＳ 明朝"/>
          <w:color w:val="000000"/>
        </w:rPr>
        <w:t>2</w:t>
      </w:r>
      <w:r w:rsidR="00A54706">
        <w:rPr>
          <w:rFonts w:eastAsia="ＭＳ 明朝" w:hint="eastAsia"/>
          <w:color w:val="000000"/>
        </w:rPr>
        <w:t>8</w:t>
      </w:r>
      <w:r w:rsidRPr="00970AA8">
        <w:rPr>
          <w:rFonts w:eastAsia="ＭＳ 明朝"/>
          <w:color w:val="000000"/>
          <w:lang w:eastAsia="zh-TW"/>
        </w:rPr>
        <w:t>年</w:t>
      </w:r>
      <w:r w:rsidR="00A54706">
        <w:rPr>
          <w:rFonts w:eastAsia="ＭＳ 明朝" w:hint="eastAsia"/>
          <w:color w:val="000000"/>
        </w:rPr>
        <w:t>7</w:t>
      </w:r>
      <w:r w:rsidRPr="00970AA8">
        <w:rPr>
          <w:rFonts w:eastAsia="ＭＳ 明朝"/>
          <w:color w:val="000000"/>
          <w:lang w:eastAsia="zh-TW"/>
        </w:rPr>
        <w:t>月</w:t>
      </w:r>
      <w:r w:rsidR="00A54706">
        <w:rPr>
          <w:rFonts w:eastAsia="ＭＳ 明朝" w:hint="eastAsia"/>
          <w:color w:val="000000"/>
        </w:rPr>
        <w:t>8</w:t>
      </w:r>
      <w:r w:rsidRPr="00970AA8">
        <w:rPr>
          <w:rFonts w:eastAsia="ＭＳ 明朝"/>
          <w:color w:val="000000"/>
          <w:lang w:eastAsia="zh-TW"/>
        </w:rPr>
        <w:t>日（</w:t>
      </w:r>
      <w:r w:rsidR="00724DDD">
        <w:rPr>
          <w:rFonts w:eastAsia="ＭＳ 明朝" w:hint="eastAsia"/>
          <w:color w:val="000000"/>
        </w:rPr>
        <w:t>金</w:t>
      </w:r>
      <w:r w:rsidRPr="00970AA8">
        <w:rPr>
          <w:rFonts w:eastAsia="ＭＳ 明朝"/>
          <w:color w:val="000000"/>
          <w:lang w:eastAsia="zh-TW"/>
        </w:rPr>
        <w:t>）</w:t>
      </w:r>
      <w:r w:rsidRPr="00970AA8">
        <w:rPr>
          <w:rFonts w:eastAsia="ＭＳ 明朝"/>
          <w:color w:val="000000"/>
        </w:rPr>
        <w:t xml:space="preserve">   </w:t>
      </w:r>
      <w:r w:rsidRPr="00970AA8">
        <w:rPr>
          <w:rFonts w:eastAsia="ＭＳ 明朝"/>
          <w:color w:val="000000"/>
          <w:lang w:eastAsia="zh-TW"/>
        </w:rPr>
        <w:t xml:space="preserve">  </w:t>
      </w:r>
      <w:r w:rsidR="00390A41">
        <w:rPr>
          <w:rFonts w:eastAsia="ＭＳ 明朝" w:hint="eastAsia"/>
          <w:color w:val="000000"/>
        </w:rPr>
        <w:t>9</w:t>
      </w:r>
      <w:r w:rsidR="0065161A">
        <w:rPr>
          <w:rFonts w:eastAsia="ＭＳ 明朝" w:hint="eastAsia"/>
          <w:color w:val="000000"/>
        </w:rPr>
        <w:t>:0</w:t>
      </w:r>
      <w:r w:rsidR="00724DDD">
        <w:rPr>
          <w:rFonts w:eastAsia="ＭＳ 明朝" w:hint="eastAsia"/>
          <w:color w:val="000000"/>
        </w:rPr>
        <w:t>0</w:t>
      </w:r>
      <w:r w:rsidR="00724DDD">
        <w:rPr>
          <w:rFonts w:eastAsia="ＭＳ 明朝"/>
          <w:color w:val="000000"/>
        </w:rPr>
        <w:t>～</w:t>
      </w:r>
      <w:r w:rsidRPr="00970AA8">
        <w:rPr>
          <w:rFonts w:eastAsia="ＭＳ 明朝"/>
          <w:color w:val="000000"/>
        </w:rPr>
        <w:t xml:space="preserve"> </w:t>
      </w:r>
      <w:r w:rsidR="0065161A">
        <w:rPr>
          <w:rFonts w:eastAsia="ＭＳ 明朝" w:hint="eastAsia"/>
          <w:color w:val="000000"/>
        </w:rPr>
        <w:t>17</w:t>
      </w:r>
      <w:r w:rsidRPr="00970AA8">
        <w:rPr>
          <w:rFonts w:eastAsia="ＭＳ 明朝"/>
          <w:color w:val="000000"/>
          <w:lang w:eastAsia="zh-TW"/>
        </w:rPr>
        <w:t>:</w:t>
      </w:r>
      <w:r w:rsidR="0065161A">
        <w:rPr>
          <w:rFonts w:eastAsia="ＭＳ 明朝" w:hint="eastAsia"/>
          <w:color w:val="000000"/>
        </w:rPr>
        <w:t>0</w:t>
      </w:r>
      <w:r w:rsidRPr="00970AA8">
        <w:rPr>
          <w:rFonts w:eastAsia="ＭＳ 明朝"/>
          <w:color w:val="000000"/>
          <w:lang w:eastAsia="zh-TW"/>
        </w:rPr>
        <w:t>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005"/>
        <w:gridCol w:w="5387"/>
      </w:tblGrid>
      <w:tr w:rsidR="0065161A" w:rsidRPr="00970AA8" w:rsidTr="0065161A">
        <w:trPr>
          <w:cantSplit/>
          <w:trHeight w:val="610"/>
        </w:trPr>
        <w:tc>
          <w:tcPr>
            <w:tcW w:w="0" w:type="auto"/>
            <w:vAlign w:val="center"/>
          </w:tcPr>
          <w:p w:rsidR="0065161A" w:rsidRPr="00970AA8" w:rsidRDefault="0065161A" w:rsidP="00566AA8">
            <w:pPr>
              <w:jc w:val="center"/>
              <w:rPr>
                <w:rFonts w:eastAsia="ＭＳ 明朝"/>
                <w:color w:val="000000"/>
              </w:rPr>
            </w:pPr>
            <w:r w:rsidRPr="00970AA8">
              <w:rPr>
                <w:rFonts w:eastAsia="ＭＳ 明朝"/>
                <w:color w:val="000000"/>
              </w:rPr>
              <w:t>参　加　者　氏　名</w:t>
            </w:r>
          </w:p>
        </w:tc>
        <w:tc>
          <w:tcPr>
            <w:tcW w:w="2005" w:type="dxa"/>
            <w:vAlign w:val="center"/>
          </w:tcPr>
          <w:p w:rsidR="0065161A" w:rsidRPr="00970AA8" w:rsidRDefault="0065161A" w:rsidP="0065161A">
            <w:pPr>
              <w:jc w:val="left"/>
              <w:rPr>
                <w:rFonts w:eastAsia="ＭＳ 明朝"/>
                <w:color w:val="000000"/>
              </w:rPr>
            </w:pPr>
            <w:r w:rsidRPr="00970AA8">
              <w:rPr>
                <w:rFonts w:eastAsia="ＭＳ 明朝"/>
                <w:color w:val="000000"/>
              </w:rPr>
              <w:t>所属　・　役職名</w:t>
            </w:r>
          </w:p>
        </w:tc>
        <w:tc>
          <w:tcPr>
            <w:tcW w:w="5387" w:type="dxa"/>
            <w:vAlign w:val="center"/>
          </w:tcPr>
          <w:p w:rsidR="0065161A" w:rsidRPr="00970AA8" w:rsidRDefault="0065161A" w:rsidP="0065161A">
            <w:pPr>
              <w:spacing w:line="240" w:lineRule="exact"/>
              <w:jc w:val="center"/>
              <w:rPr>
                <w:rFonts w:eastAsia="ＭＳ 明朝"/>
                <w:color w:val="000000"/>
              </w:rPr>
            </w:pPr>
            <w:r w:rsidRPr="00FF1D66">
              <w:rPr>
                <w:rFonts w:eastAsia="ＭＳ Ｐゴシック" w:cs="ＭＳ Ｐゴシック"/>
              </w:rPr>
              <w:t>E-mail</w:t>
            </w:r>
            <w:r w:rsidRPr="00FF1D66">
              <w:rPr>
                <w:rFonts w:eastAsia="ＭＳ Ｐゴシック" w:cs="ＭＳ Ｐゴシック"/>
              </w:rPr>
              <w:t>アドレス</w:t>
            </w:r>
          </w:p>
        </w:tc>
      </w:tr>
      <w:tr w:rsidR="0065161A" w:rsidRPr="00970AA8" w:rsidTr="0065161A">
        <w:tc>
          <w:tcPr>
            <w:tcW w:w="0" w:type="auto"/>
          </w:tcPr>
          <w:p w:rsidR="0065161A" w:rsidRPr="00970AA8" w:rsidRDefault="0065161A" w:rsidP="00566AA8">
            <w:pPr>
              <w:rPr>
                <w:rFonts w:eastAsia="ＭＳ 明朝"/>
                <w:color w:val="000000"/>
              </w:rPr>
            </w:pPr>
          </w:p>
        </w:tc>
        <w:tc>
          <w:tcPr>
            <w:tcW w:w="2005" w:type="dxa"/>
          </w:tcPr>
          <w:p w:rsidR="0065161A" w:rsidRPr="00970AA8" w:rsidRDefault="0065161A" w:rsidP="00566AA8">
            <w:pPr>
              <w:rPr>
                <w:rFonts w:eastAsia="ＭＳ 明朝"/>
                <w:color w:val="000000"/>
              </w:rPr>
            </w:pPr>
          </w:p>
        </w:tc>
        <w:tc>
          <w:tcPr>
            <w:tcW w:w="5387" w:type="dxa"/>
          </w:tcPr>
          <w:p w:rsidR="0065161A" w:rsidRPr="00970AA8" w:rsidRDefault="0065161A" w:rsidP="00566AA8">
            <w:pPr>
              <w:rPr>
                <w:rFonts w:eastAsia="ＭＳ 明朝"/>
                <w:color w:val="000000"/>
              </w:rPr>
            </w:pPr>
          </w:p>
        </w:tc>
      </w:tr>
      <w:tr w:rsidR="0065161A" w:rsidRPr="00970AA8" w:rsidTr="0065161A">
        <w:tc>
          <w:tcPr>
            <w:tcW w:w="0" w:type="auto"/>
          </w:tcPr>
          <w:p w:rsidR="0065161A" w:rsidRPr="00970AA8" w:rsidRDefault="0065161A" w:rsidP="00566AA8">
            <w:pPr>
              <w:rPr>
                <w:rFonts w:eastAsia="ＭＳ 明朝"/>
                <w:color w:val="000000"/>
              </w:rPr>
            </w:pPr>
          </w:p>
        </w:tc>
        <w:tc>
          <w:tcPr>
            <w:tcW w:w="2005" w:type="dxa"/>
          </w:tcPr>
          <w:p w:rsidR="0065161A" w:rsidRPr="00970AA8" w:rsidRDefault="0065161A" w:rsidP="00566AA8">
            <w:pPr>
              <w:rPr>
                <w:rFonts w:eastAsia="ＭＳ 明朝"/>
                <w:color w:val="000000"/>
              </w:rPr>
            </w:pPr>
          </w:p>
        </w:tc>
        <w:tc>
          <w:tcPr>
            <w:tcW w:w="5387" w:type="dxa"/>
          </w:tcPr>
          <w:p w:rsidR="0065161A" w:rsidRPr="00970AA8" w:rsidRDefault="0065161A" w:rsidP="00566AA8">
            <w:pPr>
              <w:rPr>
                <w:rFonts w:eastAsia="ＭＳ 明朝"/>
                <w:color w:val="000000"/>
              </w:rPr>
            </w:pPr>
          </w:p>
        </w:tc>
      </w:tr>
      <w:tr w:rsidR="0065161A" w:rsidRPr="00970AA8" w:rsidTr="0065161A">
        <w:tc>
          <w:tcPr>
            <w:tcW w:w="0" w:type="auto"/>
          </w:tcPr>
          <w:p w:rsidR="0065161A" w:rsidRPr="00970AA8" w:rsidRDefault="0065161A" w:rsidP="00566AA8">
            <w:pPr>
              <w:rPr>
                <w:rFonts w:eastAsia="ＭＳ 明朝"/>
                <w:color w:val="000000"/>
              </w:rPr>
            </w:pPr>
          </w:p>
        </w:tc>
        <w:tc>
          <w:tcPr>
            <w:tcW w:w="2005" w:type="dxa"/>
          </w:tcPr>
          <w:p w:rsidR="0065161A" w:rsidRPr="00970AA8" w:rsidRDefault="0065161A" w:rsidP="00566AA8">
            <w:pPr>
              <w:rPr>
                <w:rFonts w:eastAsia="ＭＳ 明朝"/>
                <w:color w:val="000000"/>
              </w:rPr>
            </w:pPr>
          </w:p>
        </w:tc>
        <w:tc>
          <w:tcPr>
            <w:tcW w:w="5387" w:type="dxa"/>
          </w:tcPr>
          <w:p w:rsidR="0065161A" w:rsidRPr="00970AA8" w:rsidRDefault="0065161A" w:rsidP="00566AA8">
            <w:pPr>
              <w:rPr>
                <w:rFonts w:eastAsia="ＭＳ 明朝"/>
                <w:color w:val="000000"/>
              </w:rPr>
            </w:pPr>
          </w:p>
        </w:tc>
      </w:tr>
    </w:tbl>
    <w:p w:rsidR="00724DDD" w:rsidRDefault="00724DDD" w:rsidP="00566AA8">
      <w:pPr>
        <w:spacing w:line="360" w:lineRule="exact"/>
        <w:ind w:leftChars="2525" w:left="5303"/>
        <w:rPr>
          <w:rFonts w:eastAsia="ＭＳ 明朝"/>
          <w:color w:val="000000"/>
          <w:sz w:val="24"/>
          <w:szCs w:val="24"/>
          <w:u w:val="single"/>
        </w:rPr>
      </w:pPr>
    </w:p>
    <w:p w:rsidR="00566AA8" w:rsidRDefault="00566AA8" w:rsidP="00566AA8">
      <w:pPr>
        <w:spacing w:line="360" w:lineRule="exact"/>
        <w:ind w:leftChars="2525" w:left="5303"/>
        <w:rPr>
          <w:rFonts w:eastAsia="ＭＳ 明朝"/>
          <w:color w:val="000000"/>
          <w:sz w:val="24"/>
          <w:szCs w:val="24"/>
          <w:u w:val="single"/>
        </w:rPr>
      </w:pPr>
      <w:r w:rsidRPr="00970AA8">
        <w:rPr>
          <w:rFonts w:eastAsia="ＭＳ 明朝"/>
          <w:color w:val="000000"/>
          <w:sz w:val="24"/>
          <w:szCs w:val="24"/>
          <w:u w:val="single"/>
          <w:lang w:eastAsia="zh-CN"/>
        </w:rPr>
        <w:t xml:space="preserve">会社名　　　　　　　　　　　　　</w:t>
      </w:r>
    </w:p>
    <w:p w:rsidR="0065161A" w:rsidRPr="00970AA8" w:rsidRDefault="0065161A" w:rsidP="00566AA8">
      <w:pPr>
        <w:spacing w:line="360" w:lineRule="exact"/>
        <w:ind w:leftChars="2525" w:left="5303"/>
        <w:rPr>
          <w:rFonts w:eastAsia="ＭＳ 明朝"/>
          <w:color w:val="000000"/>
          <w:sz w:val="24"/>
          <w:szCs w:val="24"/>
          <w:u w:val="single"/>
        </w:rPr>
      </w:pPr>
      <w:r>
        <w:rPr>
          <w:rFonts w:eastAsia="ＭＳ 明朝" w:hint="eastAsia"/>
          <w:color w:val="000000"/>
          <w:sz w:val="24"/>
          <w:szCs w:val="24"/>
          <w:u w:val="single"/>
        </w:rPr>
        <w:t xml:space="preserve">ご担当者　　　　　　　　　　　　</w:t>
      </w:r>
    </w:p>
    <w:p w:rsidR="00566AA8" w:rsidRPr="00970AA8" w:rsidRDefault="00566AA8" w:rsidP="00566AA8">
      <w:pPr>
        <w:spacing w:line="360" w:lineRule="exact"/>
        <w:ind w:leftChars="2525" w:left="5303"/>
        <w:rPr>
          <w:rFonts w:eastAsia="ＭＳ 明朝"/>
          <w:color w:val="000000"/>
          <w:sz w:val="24"/>
          <w:szCs w:val="24"/>
          <w:u w:val="single"/>
          <w:lang w:eastAsia="zh-TW"/>
        </w:rPr>
      </w:pPr>
      <w:r w:rsidRPr="00970AA8">
        <w:rPr>
          <w:rFonts w:eastAsia="ＭＳ 明朝"/>
          <w:color w:val="000000"/>
          <w:sz w:val="24"/>
          <w:szCs w:val="24"/>
          <w:u w:val="single"/>
          <w:lang w:eastAsia="zh-TW"/>
        </w:rPr>
        <w:t>TEL</w:t>
      </w:r>
      <w:r w:rsidRPr="00970AA8">
        <w:rPr>
          <w:rFonts w:eastAsia="ＭＳ 明朝"/>
          <w:color w:val="000000"/>
          <w:sz w:val="24"/>
          <w:szCs w:val="24"/>
          <w:u w:val="single"/>
          <w:lang w:eastAsia="zh-TW"/>
        </w:rPr>
        <w:t xml:space="preserve">　　　　　　　　　　　　　　</w:t>
      </w:r>
    </w:p>
    <w:p w:rsidR="00566AA8" w:rsidRPr="00970AA8" w:rsidRDefault="00B505EE" w:rsidP="00566AA8">
      <w:pPr>
        <w:spacing w:line="360" w:lineRule="exact"/>
        <w:ind w:leftChars="2525" w:left="5303"/>
        <w:rPr>
          <w:rFonts w:eastAsia="ＭＳ 明朝"/>
          <w:color w:val="000000"/>
          <w:sz w:val="24"/>
          <w:szCs w:val="24"/>
          <w:u w:val="single"/>
        </w:rPr>
      </w:pPr>
      <w:r>
        <w:rPr>
          <w:rFonts w:eastAsia="ＭＳ 明朝"/>
          <w:noProof/>
          <w:color w:val="000000"/>
          <w:sz w:val="24"/>
          <w:szCs w:val="24"/>
          <w:u w:val="single"/>
        </w:rPr>
        <w:pict>
          <v:line id="_x0000_s1026" style="position:absolute;left:0;text-align:left;z-index:251657216" from="-16.85pt,21.75pt" to="480.4pt,21.75pt" strokeweight="1.5pt">
            <v:stroke dashstyle="1 1" endcap="round"/>
          </v:line>
        </w:pict>
      </w:r>
      <w:r w:rsidR="00566AA8" w:rsidRPr="00970AA8">
        <w:rPr>
          <w:rFonts w:eastAsia="ＭＳ 明朝"/>
          <w:color w:val="000000"/>
          <w:sz w:val="24"/>
          <w:szCs w:val="24"/>
          <w:u w:val="single"/>
          <w:lang w:eastAsia="zh-TW"/>
        </w:rPr>
        <w:t>FAX</w:t>
      </w:r>
      <w:r w:rsidR="00566AA8" w:rsidRPr="00970AA8">
        <w:rPr>
          <w:rFonts w:eastAsia="ＭＳ 明朝"/>
          <w:color w:val="000000"/>
          <w:sz w:val="24"/>
          <w:szCs w:val="24"/>
          <w:u w:val="single"/>
          <w:lang w:eastAsia="zh-TW"/>
        </w:rPr>
        <w:t xml:space="preserve">　　　　　　　　　　　　　　</w:t>
      </w:r>
    </w:p>
    <w:p w:rsidR="0065161A" w:rsidRDefault="0065161A" w:rsidP="0065161A">
      <w:pPr>
        <w:overflowPunct w:val="0"/>
        <w:spacing w:line="254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w w:val="150"/>
          <w:kern w:val="0"/>
        </w:rPr>
      </w:pPr>
    </w:p>
    <w:p w:rsidR="0065161A" w:rsidRPr="00812814" w:rsidRDefault="0065161A" w:rsidP="0065161A">
      <w:pPr>
        <w:overflowPunct w:val="0"/>
        <w:spacing w:line="254" w:lineRule="exact"/>
        <w:jc w:val="center"/>
        <w:textAlignment w:val="baseline"/>
        <w:rPr>
          <w:rFonts w:eastAsia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w w:val="150"/>
          <w:kern w:val="0"/>
        </w:rPr>
        <w:t>スケジュール</w:t>
      </w:r>
      <w:r w:rsidRPr="00812814">
        <w:rPr>
          <w:rFonts w:ascii="Times New Roman" w:eastAsia="ＭＳ 明朝" w:hAnsi="Times New Roman" w:cs="ＭＳ 明朝" w:hint="eastAsia"/>
          <w:kern w:val="0"/>
        </w:rPr>
        <w:t xml:space="preserve">　　　　　　　　　　　　　　　　　　　　　　　　　　</w:t>
      </w:r>
    </w:p>
    <w:tbl>
      <w:tblPr>
        <w:tblW w:w="8783" w:type="dxa"/>
        <w:tblInd w:w="57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3"/>
      </w:tblGrid>
      <w:tr w:rsidR="0065161A" w:rsidRPr="00812814" w:rsidTr="00CF31D1">
        <w:trPr>
          <w:trHeight w:val="240"/>
        </w:trPr>
        <w:tc>
          <w:tcPr>
            <w:tcW w:w="2410" w:type="dxa"/>
          </w:tcPr>
          <w:p w:rsidR="0065161A" w:rsidRPr="00812814" w:rsidRDefault="0065161A" w:rsidP="00390A41">
            <w:pPr>
              <w:overflowPunct w:val="0"/>
              <w:adjustRightInd w:val="0"/>
              <w:spacing w:line="254" w:lineRule="exact"/>
              <w:ind w:firstLineChars="150" w:firstLine="315"/>
              <w:textAlignment w:val="baseline"/>
              <w:rPr>
                <w:rFonts w:eastAsia="ＭＳ 明朝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9:</w:t>
            </w:r>
            <w:r w:rsidR="00A54706">
              <w:rPr>
                <w:rFonts w:eastAsia="ＭＳ 明朝" w:cs="ＭＳ ゴシック" w:hint="eastAsia"/>
                <w:kern w:val="0"/>
              </w:rPr>
              <w:t>00</w:t>
            </w:r>
          </w:p>
        </w:tc>
        <w:tc>
          <w:tcPr>
            <w:tcW w:w="6373" w:type="dxa"/>
            <w:vAlign w:val="center"/>
          </w:tcPr>
          <w:p w:rsidR="0065161A" w:rsidRPr="00812814" w:rsidRDefault="0065161A" w:rsidP="00A54706">
            <w:pPr>
              <w:overflowPunct w:val="0"/>
              <w:adjustRightInd w:val="0"/>
              <w:spacing w:line="254" w:lineRule="exact"/>
              <w:ind w:leftChars="134" w:left="281"/>
              <w:jc w:val="left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 xml:space="preserve">JR </w:t>
            </w:r>
            <w:r w:rsidR="00A54706">
              <w:rPr>
                <w:rFonts w:eastAsia="ＭＳ 明朝" w:cs="ＭＳ ゴシック" w:hint="eastAsia"/>
                <w:kern w:val="0"/>
              </w:rPr>
              <w:t>熊谷</w:t>
            </w:r>
            <w:r>
              <w:rPr>
                <w:rFonts w:eastAsia="ＭＳ 明朝" w:cs="ＭＳ ゴシック" w:hint="eastAsia"/>
                <w:kern w:val="0"/>
              </w:rPr>
              <w:t>駅</w:t>
            </w:r>
            <w:r w:rsidR="00061187">
              <w:rPr>
                <w:rFonts w:eastAsia="ＭＳ 明朝" w:cs="ＭＳ ゴシック" w:hint="eastAsia"/>
                <w:kern w:val="0"/>
              </w:rPr>
              <w:t>南口</w:t>
            </w:r>
            <w:r>
              <w:rPr>
                <w:rFonts w:eastAsia="ＭＳ 明朝" w:cs="ＭＳ ゴシック" w:hint="eastAsia"/>
                <w:kern w:val="0"/>
              </w:rPr>
              <w:t xml:space="preserve"> </w:t>
            </w:r>
            <w:r>
              <w:rPr>
                <w:rFonts w:eastAsia="ＭＳ 明朝" w:cs="ＭＳ ゴシック" w:hint="eastAsia"/>
                <w:kern w:val="0"/>
              </w:rPr>
              <w:t xml:space="preserve">　集合</w:t>
            </w:r>
          </w:p>
        </w:tc>
      </w:tr>
      <w:tr w:rsidR="0065161A" w:rsidRPr="00812814" w:rsidTr="00CF31D1">
        <w:trPr>
          <w:trHeight w:val="199"/>
        </w:trPr>
        <w:tc>
          <w:tcPr>
            <w:tcW w:w="2410" w:type="dxa"/>
          </w:tcPr>
          <w:p w:rsidR="0065161A" w:rsidRPr="00812814" w:rsidRDefault="00390A41" w:rsidP="00CF31D1">
            <w:pPr>
              <w:overflowPunct w:val="0"/>
              <w:adjustRightInd w:val="0"/>
              <w:spacing w:line="254" w:lineRule="exact"/>
              <w:ind w:firstLineChars="150" w:firstLine="315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9</w:t>
            </w:r>
            <w:r w:rsidR="0065161A">
              <w:rPr>
                <w:rFonts w:eastAsia="ＭＳ 明朝" w:cs="ＭＳ ゴシック" w:hint="eastAsia"/>
                <w:kern w:val="0"/>
              </w:rPr>
              <w:t>:00</w:t>
            </w:r>
            <w:r w:rsidR="0065161A">
              <w:rPr>
                <w:rFonts w:eastAsia="ＭＳ 明朝" w:cs="ＭＳ ゴシック" w:hint="eastAsia"/>
                <w:kern w:val="0"/>
              </w:rPr>
              <w:t>～</w:t>
            </w:r>
            <w:r>
              <w:rPr>
                <w:rFonts w:eastAsia="ＭＳ 明朝" w:cs="ＭＳ ゴシック" w:hint="eastAsia"/>
                <w:kern w:val="0"/>
              </w:rPr>
              <w:t>10:0</w:t>
            </w:r>
            <w:r w:rsidR="0065161A">
              <w:rPr>
                <w:rFonts w:eastAsia="ＭＳ 明朝" w:cs="ＭＳ ゴシック" w:hint="eastAsia"/>
                <w:kern w:val="0"/>
              </w:rPr>
              <w:t>0</w:t>
            </w:r>
          </w:p>
        </w:tc>
        <w:tc>
          <w:tcPr>
            <w:tcW w:w="6373" w:type="dxa"/>
            <w:vAlign w:val="center"/>
          </w:tcPr>
          <w:p w:rsidR="0065161A" w:rsidRPr="00812814" w:rsidRDefault="00A54706" w:rsidP="00A54706">
            <w:pPr>
              <w:overflowPunct w:val="0"/>
              <w:adjustRightInd w:val="0"/>
              <w:spacing w:line="254" w:lineRule="exact"/>
              <w:ind w:leftChars="134" w:left="281"/>
              <w:jc w:val="left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熊谷</w:t>
            </w:r>
            <w:r w:rsidR="0065161A">
              <w:rPr>
                <w:rFonts w:eastAsia="ＭＳ 明朝" w:cs="ＭＳ ゴシック" w:hint="eastAsia"/>
                <w:kern w:val="0"/>
              </w:rPr>
              <w:t>駅～</w:t>
            </w:r>
            <w:r w:rsidR="0065161A">
              <w:rPr>
                <w:rFonts w:eastAsia="ＭＳ 明朝" w:cs="ＭＳ ゴシック" w:hint="eastAsia"/>
                <w:kern w:val="0"/>
              </w:rPr>
              <w:t>(</w:t>
            </w:r>
            <w:r w:rsidR="0065161A">
              <w:rPr>
                <w:rFonts w:eastAsia="ＭＳ 明朝" w:cs="ＭＳ ゴシック" w:hint="eastAsia"/>
                <w:kern w:val="0"/>
              </w:rPr>
              <w:t>株</w:t>
            </w:r>
            <w:r w:rsidR="0065161A">
              <w:rPr>
                <w:rFonts w:eastAsia="ＭＳ 明朝" w:cs="ＭＳ ゴシック" w:hint="eastAsia"/>
                <w:kern w:val="0"/>
              </w:rPr>
              <w:t>)</w:t>
            </w:r>
            <w:r>
              <w:rPr>
                <w:rFonts w:eastAsia="ＭＳ 明朝" w:cs="ＭＳ ゴシック" w:hint="eastAsia"/>
                <w:kern w:val="0"/>
              </w:rPr>
              <w:t>テラダイ</w:t>
            </w:r>
            <w:r w:rsidR="0065161A">
              <w:rPr>
                <w:rFonts w:eastAsia="ＭＳ 明朝" w:cs="ＭＳ ゴシック" w:hint="eastAsia"/>
                <w:kern w:val="0"/>
              </w:rPr>
              <w:t xml:space="preserve">　バスで移動</w:t>
            </w:r>
          </w:p>
        </w:tc>
      </w:tr>
      <w:tr w:rsidR="0065161A" w:rsidRPr="00812814" w:rsidTr="00CF31D1">
        <w:trPr>
          <w:trHeight w:val="132"/>
        </w:trPr>
        <w:tc>
          <w:tcPr>
            <w:tcW w:w="2410" w:type="dxa"/>
          </w:tcPr>
          <w:p w:rsidR="0065161A" w:rsidRPr="00390A41" w:rsidRDefault="00390A41" w:rsidP="00390A41">
            <w:pPr>
              <w:overflowPunct w:val="0"/>
              <w:adjustRightInd w:val="0"/>
              <w:spacing w:line="254" w:lineRule="exact"/>
              <w:ind w:leftChars="135" w:left="283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10:0</w:t>
            </w:r>
            <w:r w:rsidR="0065161A">
              <w:rPr>
                <w:rFonts w:eastAsia="ＭＳ 明朝" w:cs="ＭＳ ゴシック" w:hint="eastAsia"/>
                <w:kern w:val="0"/>
              </w:rPr>
              <w:t>0</w:t>
            </w:r>
            <w:r w:rsidR="0065161A">
              <w:rPr>
                <w:rFonts w:eastAsia="ＭＳ 明朝" w:cs="ＭＳ ゴシック" w:hint="eastAsia"/>
                <w:kern w:val="0"/>
              </w:rPr>
              <w:t>～</w:t>
            </w:r>
            <w:r w:rsidR="00A54706">
              <w:rPr>
                <w:rFonts w:eastAsia="ＭＳ 明朝" w:cs="ＭＳ ゴシック" w:hint="eastAsia"/>
                <w:kern w:val="0"/>
              </w:rPr>
              <w:t>11:3</w:t>
            </w:r>
            <w:r w:rsidR="0065161A">
              <w:rPr>
                <w:rFonts w:eastAsia="ＭＳ 明朝" w:cs="ＭＳ ゴシック" w:hint="eastAsia"/>
                <w:kern w:val="0"/>
              </w:rPr>
              <w:t>0</w:t>
            </w:r>
          </w:p>
        </w:tc>
        <w:tc>
          <w:tcPr>
            <w:tcW w:w="6373" w:type="dxa"/>
            <w:vAlign w:val="center"/>
          </w:tcPr>
          <w:p w:rsidR="0065161A" w:rsidRPr="00812814" w:rsidRDefault="0065161A" w:rsidP="00A54706">
            <w:pPr>
              <w:overflowPunct w:val="0"/>
              <w:adjustRightInd w:val="0"/>
              <w:spacing w:line="254" w:lineRule="exact"/>
              <w:ind w:leftChars="134" w:left="281"/>
              <w:jc w:val="left"/>
              <w:textAlignment w:val="baseline"/>
              <w:rPr>
                <w:rFonts w:eastAsia="ＭＳ 明朝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(</w:t>
            </w:r>
            <w:r>
              <w:rPr>
                <w:rFonts w:eastAsia="ＭＳ 明朝" w:cs="ＭＳ ゴシック" w:hint="eastAsia"/>
                <w:kern w:val="0"/>
              </w:rPr>
              <w:t>株</w:t>
            </w:r>
            <w:r>
              <w:rPr>
                <w:rFonts w:eastAsia="ＭＳ 明朝" w:cs="ＭＳ ゴシック" w:hint="eastAsia"/>
                <w:kern w:val="0"/>
              </w:rPr>
              <w:t>)</w:t>
            </w:r>
            <w:r w:rsidR="00A54706">
              <w:rPr>
                <w:rFonts w:eastAsia="ＭＳ 明朝" w:cs="ＭＳ ゴシック" w:hint="eastAsia"/>
                <w:kern w:val="0"/>
              </w:rPr>
              <w:t>テラダイ鶴ヶ島</w:t>
            </w:r>
            <w:r>
              <w:rPr>
                <w:rFonts w:eastAsia="ＭＳ 明朝" w:cs="ＭＳ ゴシック" w:hint="eastAsia"/>
                <w:kern w:val="0"/>
              </w:rPr>
              <w:t>工場見学</w:t>
            </w:r>
          </w:p>
        </w:tc>
      </w:tr>
      <w:tr w:rsidR="0065161A" w:rsidRPr="00812814" w:rsidTr="00CF31D1">
        <w:trPr>
          <w:trHeight w:val="234"/>
        </w:trPr>
        <w:tc>
          <w:tcPr>
            <w:tcW w:w="2410" w:type="dxa"/>
          </w:tcPr>
          <w:p w:rsidR="0065161A" w:rsidRPr="00812814" w:rsidRDefault="00A54706" w:rsidP="00CF31D1">
            <w:pPr>
              <w:overflowPunct w:val="0"/>
              <w:adjustRightInd w:val="0"/>
              <w:spacing w:line="254" w:lineRule="exact"/>
              <w:ind w:leftChars="135" w:left="283"/>
              <w:textAlignment w:val="baseline"/>
              <w:rPr>
                <w:rFonts w:eastAsia="ＭＳ 明朝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11:4</w:t>
            </w:r>
            <w:r w:rsidR="0065161A">
              <w:rPr>
                <w:rFonts w:eastAsia="ＭＳ 明朝" w:cs="ＭＳ ゴシック" w:hint="eastAsia"/>
                <w:kern w:val="0"/>
              </w:rPr>
              <w:t>0</w:t>
            </w:r>
            <w:r w:rsidR="0065161A">
              <w:rPr>
                <w:rFonts w:eastAsia="ＭＳ 明朝" w:cs="ＭＳ ゴシック" w:hint="eastAsia"/>
                <w:kern w:val="0"/>
              </w:rPr>
              <w:t>～</w:t>
            </w:r>
            <w:r>
              <w:rPr>
                <w:rFonts w:eastAsia="ＭＳ 明朝" w:cs="ＭＳ ゴシック" w:hint="eastAsia"/>
                <w:kern w:val="0"/>
              </w:rPr>
              <w:t>13:3</w:t>
            </w:r>
            <w:r w:rsidR="0065161A">
              <w:rPr>
                <w:rFonts w:eastAsia="ＭＳ 明朝" w:cs="ＭＳ ゴシック" w:hint="eastAsia"/>
                <w:kern w:val="0"/>
              </w:rPr>
              <w:t>0</w:t>
            </w:r>
            <w:r w:rsidR="0065161A" w:rsidRPr="00812814">
              <w:rPr>
                <w:rFonts w:eastAsia="ＭＳ 明朝" w:cs="ＭＳ ゴシック" w:hint="eastAsia"/>
                <w:kern w:val="0"/>
              </w:rPr>
              <w:t xml:space="preserve">　</w:t>
            </w:r>
          </w:p>
        </w:tc>
        <w:tc>
          <w:tcPr>
            <w:tcW w:w="6373" w:type="dxa"/>
            <w:vAlign w:val="center"/>
          </w:tcPr>
          <w:p w:rsidR="0065161A" w:rsidRPr="00812814" w:rsidRDefault="0065161A" w:rsidP="00A54706">
            <w:pPr>
              <w:overflowPunct w:val="0"/>
              <w:adjustRightInd w:val="0"/>
              <w:spacing w:line="254" w:lineRule="exact"/>
              <w:ind w:leftChars="134" w:left="281"/>
              <w:jc w:val="left"/>
              <w:textAlignment w:val="baseline"/>
              <w:rPr>
                <w:rFonts w:eastAsia="ＭＳ 明朝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(</w:t>
            </w:r>
            <w:r>
              <w:rPr>
                <w:rFonts w:eastAsia="ＭＳ 明朝" w:cs="ＭＳ ゴシック" w:hint="eastAsia"/>
                <w:kern w:val="0"/>
              </w:rPr>
              <w:t>株</w:t>
            </w:r>
            <w:r>
              <w:rPr>
                <w:rFonts w:eastAsia="ＭＳ 明朝" w:cs="ＭＳ ゴシック" w:hint="eastAsia"/>
                <w:kern w:val="0"/>
              </w:rPr>
              <w:t>)</w:t>
            </w:r>
            <w:r w:rsidR="00A54706">
              <w:rPr>
                <w:rFonts w:eastAsia="ＭＳ 明朝" w:cs="ＭＳ ゴシック" w:hint="eastAsia"/>
                <w:kern w:val="0"/>
              </w:rPr>
              <w:t>テラダイ</w:t>
            </w:r>
            <w:r>
              <w:rPr>
                <w:rFonts w:eastAsia="ＭＳ 明朝" w:cs="ＭＳ ゴシック" w:hint="eastAsia"/>
                <w:kern w:val="0"/>
              </w:rPr>
              <w:t>～</w:t>
            </w:r>
            <w:r w:rsidR="00A54706">
              <w:rPr>
                <w:rFonts w:eastAsia="ＭＳ 明朝" w:cs="ＭＳ ゴシック" w:hint="eastAsia"/>
                <w:kern w:val="0"/>
              </w:rPr>
              <w:t>本田技研工業</w:t>
            </w:r>
            <w:r>
              <w:rPr>
                <w:rFonts w:eastAsia="ＭＳ 明朝" w:cs="ＭＳ ゴシック" w:hint="eastAsia"/>
                <w:kern w:val="0"/>
              </w:rPr>
              <w:t xml:space="preserve">㈱　</w:t>
            </w:r>
            <w:r w:rsidRPr="00A20B5C">
              <w:rPr>
                <w:rFonts w:eastAsia="ＭＳ 明朝" w:cs="ＭＳ ゴシック" w:hint="eastAsia"/>
                <w:kern w:val="0"/>
              </w:rPr>
              <w:t>バスで移動</w:t>
            </w:r>
          </w:p>
        </w:tc>
      </w:tr>
      <w:tr w:rsidR="0065161A" w:rsidRPr="00812814" w:rsidTr="00CF31D1">
        <w:trPr>
          <w:trHeight w:val="209"/>
        </w:trPr>
        <w:tc>
          <w:tcPr>
            <w:tcW w:w="2410" w:type="dxa"/>
          </w:tcPr>
          <w:p w:rsidR="0065161A" w:rsidRPr="00812814" w:rsidRDefault="0065161A" w:rsidP="00CF31D1">
            <w:pPr>
              <w:overflowPunct w:val="0"/>
              <w:adjustRightInd w:val="0"/>
              <w:spacing w:line="254" w:lineRule="exact"/>
              <w:ind w:leftChars="135" w:left="283"/>
              <w:textAlignment w:val="baseline"/>
              <w:rPr>
                <w:rFonts w:eastAsia="ＭＳ 明朝"/>
                <w:kern w:val="0"/>
              </w:rPr>
            </w:pPr>
          </w:p>
        </w:tc>
        <w:tc>
          <w:tcPr>
            <w:tcW w:w="6373" w:type="dxa"/>
          </w:tcPr>
          <w:p w:rsidR="0065161A" w:rsidRPr="00812814" w:rsidRDefault="00A54706" w:rsidP="004053A5">
            <w:pPr>
              <w:overflowPunct w:val="0"/>
              <w:adjustRightInd w:val="0"/>
              <w:spacing w:line="254" w:lineRule="exact"/>
              <w:ind w:leftChars="134" w:left="281"/>
              <w:jc w:val="left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レストラン</w:t>
            </w:r>
            <w:r>
              <w:rPr>
                <w:rFonts w:eastAsia="ＭＳ 明朝" w:cs="ＭＳ ゴシック" w:hint="eastAsia"/>
                <w:kern w:val="0"/>
              </w:rPr>
              <w:t>(</w:t>
            </w:r>
            <w:r w:rsidR="004053A5">
              <w:rPr>
                <w:rFonts w:eastAsia="ＭＳ 明朝" w:cs="ＭＳ ゴシック" w:hint="eastAsia"/>
                <w:kern w:val="0"/>
              </w:rPr>
              <w:t>小川</w:t>
            </w:r>
            <w:r>
              <w:rPr>
                <w:rFonts w:eastAsia="ＭＳ 明朝" w:cs="ＭＳ ゴシック" w:hint="eastAsia"/>
                <w:kern w:val="0"/>
              </w:rPr>
              <w:t>)</w:t>
            </w:r>
            <w:r w:rsidR="0065161A">
              <w:rPr>
                <w:rFonts w:eastAsia="ＭＳ 明朝" w:cs="ＭＳ ゴシック" w:hint="eastAsia"/>
                <w:kern w:val="0"/>
              </w:rPr>
              <w:t>で昼食</w:t>
            </w:r>
            <w:r>
              <w:rPr>
                <w:rFonts w:eastAsia="ＭＳ 明朝" w:cs="ＭＳ ゴシック" w:hint="eastAsia"/>
                <w:kern w:val="0"/>
              </w:rPr>
              <w:t>＋散策</w:t>
            </w:r>
          </w:p>
        </w:tc>
      </w:tr>
      <w:tr w:rsidR="0065161A" w:rsidRPr="00812814" w:rsidTr="00CF31D1">
        <w:trPr>
          <w:trHeight w:val="209"/>
        </w:trPr>
        <w:tc>
          <w:tcPr>
            <w:tcW w:w="2410" w:type="dxa"/>
          </w:tcPr>
          <w:p w:rsidR="0065161A" w:rsidRPr="00812814" w:rsidRDefault="00A54706" w:rsidP="00CF31D1">
            <w:pPr>
              <w:overflowPunct w:val="0"/>
              <w:adjustRightInd w:val="0"/>
              <w:spacing w:line="254" w:lineRule="exact"/>
              <w:ind w:leftChars="135" w:left="283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13:3</w:t>
            </w:r>
            <w:r w:rsidR="0065161A">
              <w:rPr>
                <w:rFonts w:eastAsia="ＭＳ 明朝" w:cs="ＭＳ ゴシック" w:hint="eastAsia"/>
                <w:kern w:val="0"/>
              </w:rPr>
              <w:t>0</w:t>
            </w:r>
            <w:r w:rsidR="0065161A">
              <w:rPr>
                <w:rFonts w:eastAsia="ＭＳ 明朝" w:cs="ＭＳ ゴシック" w:hint="eastAsia"/>
                <w:kern w:val="0"/>
              </w:rPr>
              <w:t>～</w:t>
            </w:r>
            <w:r w:rsidR="0065161A">
              <w:rPr>
                <w:rFonts w:eastAsia="ＭＳ 明朝" w:cs="ＭＳ ゴシック" w:hint="eastAsia"/>
                <w:kern w:val="0"/>
              </w:rPr>
              <w:t>15:00</w:t>
            </w:r>
          </w:p>
        </w:tc>
        <w:tc>
          <w:tcPr>
            <w:tcW w:w="6373" w:type="dxa"/>
          </w:tcPr>
          <w:p w:rsidR="0065161A" w:rsidRPr="00812814" w:rsidRDefault="00A54706" w:rsidP="00A54706">
            <w:pPr>
              <w:overflowPunct w:val="0"/>
              <w:adjustRightInd w:val="0"/>
              <w:spacing w:line="254" w:lineRule="exact"/>
              <w:ind w:leftChars="134" w:left="281"/>
              <w:jc w:val="left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本田技研工業</w:t>
            </w:r>
            <w:r w:rsidR="0065161A">
              <w:rPr>
                <w:rFonts w:eastAsia="ＭＳ 明朝" w:cs="ＭＳ ゴシック" w:hint="eastAsia"/>
                <w:kern w:val="0"/>
              </w:rPr>
              <w:t>(</w:t>
            </w:r>
            <w:r w:rsidR="0065161A">
              <w:rPr>
                <w:rFonts w:eastAsia="ＭＳ 明朝" w:cs="ＭＳ ゴシック" w:hint="eastAsia"/>
                <w:kern w:val="0"/>
              </w:rPr>
              <w:t>株</w:t>
            </w:r>
            <w:r w:rsidR="0065161A">
              <w:rPr>
                <w:rFonts w:eastAsia="ＭＳ 明朝" w:cs="ＭＳ ゴシック" w:hint="eastAsia"/>
                <w:kern w:val="0"/>
              </w:rPr>
              <w:t>)</w:t>
            </w:r>
            <w:r>
              <w:rPr>
                <w:rFonts w:eastAsia="ＭＳ 明朝" w:cs="ＭＳ ゴシック" w:hint="eastAsia"/>
                <w:kern w:val="0"/>
              </w:rPr>
              <w:t>小川</w:t>
            </w:r>
            <w:r w:rsidR="0065161A">
              <w:rPr>
                <w:rFonts w:eastAsia="ＭＳ 明朝" w:cs="ＭＳ ゴシック" w:hint="eastAsia"/>
                <w:kern w:val="0"/>
              </w:rPr>
              <w:t>工場　見学</w:t>
            </w:r>
          </w:p>
        </w:tc>
      </w:tr>
      <w:tr w:rsidR="0065161A" w:rsidRPr="00812814" w:rsidTr="00CF31D1">
        <w:trPr>
          <w:trHeight w:val="287"/>
        </w:trPr>
        <w:tc>
          <w:tcPr>
            <w:tcW w:w="2410" w:type="dxa"/>
          </w:tcPr>
          <w:p w:rsidR="0065161A" w:rsidRPr="00812814" w:rsidRDefault="0065161A" w:rsidP="00CF31D1">
            <w:pPr>
              <w:overflowPunct w:val="0"/>
              <w:adjustRightInd w:val="0"/>
              <w:spacing w:line="240" w:lineRule="atLeast"/>
              <w:ind w:leftChars="135" w:left="283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15:00</w:t>
            </w:r>
            <w:r>
              <w:rPr>
                <w:rFonts w:eastAsia="ＭＳ 明朝" w:cs="ＭＳ ゴシック" w:hint="eastAsia"/>
                <w:kern w:val="0"/>
              </w:rPr>
              <w:t>～</w:t>
            </w:r>
            <w:r w:rsidR="00A54706">
              <w:rPr>
                <w:rFonts w:eastAsia="ＭＳ 明朝" w:cs="ＭＳ ゴシック" w:hint="eastAsia"/>
                <w:kern w:val="0"/>
              </w:rPr>
              <w:t>17</w:t>
            </w:r>
            <w:r>
              <w:rPr>
                <w:rFonts w:eastAsia="ＭＳ 明朝" w:cs="ＭＳ ゴシック" w:hint="eastAsia"/>
                <w:kern w:val="0"/>
              </w:rPr>
              <w:t>:00</w:t>
            </w:r>
          </w:p>
        </w:tc>
        <w:tc>
          <w:tcPr>
            <w:tcW w:w="6373" w:type="dxa"/>
            <w:vAlign w:val="center"/>
          </w:tcPr>
          <w:p w:rsidR="0065161A" w:rsidRPr="00812814" w:rsidRDefault="00A54706" w:rsidP="00390A41">
            <w:pPr>
              <w:overflowPunct w:val="0"/>
              <w:adjustRightInd w:val="0"/>
              <w:spacing w:line="254" w:lineRule="exact"/>
              <w:ind w:leftChars="134" w:left="281"/>
              <w:jc w:val="left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本田技研工業</w:t>
            </w:r>
            <w:r w:rsidR="0065161A">
              <w:rPr>
                <w:rFonts w:eastAsia="ＭＳ 明朝" w:cs="ＭＳ ゴシック" w:hint="eastAsia"/>
                <w:kern w:val="0"/>
              </w:rPr>
              <w:t>(</w:t>
            </w:r>
            <w:r w:rsidR="0065161A">
              <w:rPr>
                <w:rFonts w:eastAsia="ＭＳ 明朝" w:cs="ＭＳ ゴシック" w:hint="eastAsia"/>
                <w:kern w:val="0"/>
              </w:rPr>
              <w:t>株</w:t>
            </w:r>
            <w:r w:rsidR="0065161A">
              <w:rPr>
                <w:rFonts w:eastAsia="ＭＳ 明朝" w:cs="ＭＳ ゴシック" w:hint="eastAsia"/>
                <w:kern w:val="0"/>
              </w:rPr>
              <w:t>)</w:t>
            </w:r>
            <w:r w:rsidR="0065161A">
              <w:rPr>
                <w:rFonts w:eastAsia="ＭＳ 明朝" w:cs="ＭＳ ゴシック" w:hint="eastAsia"/>
                <w:kern w:val="0"/>
              </w:rPr>
              <w:t xml:space="preserve">　バス移動</w:t>
            </w:r>
          </w:p>
        </w:tc>
      </w:tr>
      <w:tr w:rsidR="0065161A" w:rsidRPr="00812814" w:rsidTr="00CF31D1">
        <w:trPr>
          <w:trHeight w:val="236"/>
        </w:trPr>
        <w:tc>
          <w:tcPr>
            <w:tcW w:w="2410" w:type="dxa"/>
          </w:tcPr>
          <w:p w:rsidR="0065161A" w:rsidRDefault="0065161A" w:rsidP="00CF31D1">
            <w:pPr>
              <w:overflowPunct w:val="0"/>
              <w:adjustRightInd w:val="0"/>
              <w:spacing w:line="254" w:lineRule="exact"/>
              <w:ind w:leftChars="135" w:left="283"/>
              <w:textAlignment w:val="baseline"/>
              <w:rPr>
                <w:rFonts w:eastAsia="ＭＳ 明朝"/>
                <w:kern w:val="0"/>
              </w:rPr>
            </w:pPr>
            <w:r>
              <w:rPr>
                <w:rFonts w:eastAsia="ＭＳ 明朝" w:hint="eastAsia"/>
                <w:kern w:val="0"/>
              </w:rPr>
              <w:t>17:00</w:t>
            </w:r>
          </w:p>
        </w:tc>
        <w:tc>
          <w:tcPr>
            <w:tcW w:w="6373" w:type="dxa"/>
            <w:vAlign w:val="center"/>
          </w:tcPr>
          <w:p w:rsidR="0065161A" w:rsidRDefault="00A54706" w:rsidP="00CF31D1">
            <w:pPr>
              <w:overflowPunct w:val="0"/>
              <w:adjustRightInd w:val="0"/>
              <w:spacing w:line="254" w:lineRule="exact"/>
              <w:ind w:leftChars="134" w:left="281"/>
              <w:jc w:val="left"/>
              <w:textAlignment w:val="baseline"/>
              <w:rPr>
                <w:rFonts w:eastAsia="ＭＳ 明朝" w:cs="ＭＳ ゴシック"/>
                <w:kern w:val="0"/>
              </w:rPr>
            </w:pPr>
            <w:r>
              <w:rPr>
                <w:rFonts w:eastAsia="ＭＳ 明朝" w:cs="ＭＳ ゴシック" w:hint="eastAsia"/>
                <w:kern w:val="0"/>
              </w:rPr>
              <w:t>JR</w:t>
            </w:r>
            <w:r>
              <w:rPr>
                <w:rFonts w:eastAsia="ＭＳ 明朝" w:cs="ＭＳ ゴシック" w:hint="eastAsia"/>
                <w:kern w:val="0"/>
              </w:rPr>
              <w:t>大宮駅</w:t>
            </w:r>
            <w:r w:rsidR="0065161A">
              <w:rPr>
                <w:rFonts w:eastAsia="ＭＳ 明朝" w:cs="ＭＳ ゴシック" w:hint="eastAsia"/>
                <w:kern w:val="0"/>
              </w:rPr>
              <w:t xml:space="preserve">　解散</w:t>
            </w:r>
          </w:p>
        </w:tc>
      </w:tr>
    </w:tbl>
    <w:p w:rsidR="0065161A" w:rsidRPr="0065161A" w:rsidRDefault="00B505EE" w:rsidP="00061187">
      <w:pPr>
        <w:spacing w:line="0" w:lineRule="atLeast"/>
        <w:ind w:left="240" w:hangingChars="100" w:hanging="240"/>
        <w:rPr>
          <w:color w:val="000000"/>
        </w:rPr>
      </w:pPr>
      <w:r>
        <w:rPr>
          <w:rFonts w:eastAsia="ＭＳ 明朝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55pt;margin-top:10.5pt;width:415.4pt;height:260.5pt;z-index:251658240;mso-position-horizontal-relative:text;mso-position-vertical-relative:text">
            <v:imagedata r:id="rId10" o:title=""/>
            <w10:wrap type="square"/>
          </v:shape>
        </w:pict>
      </w:r>
      <w:r w:rsidR="0065161A">
        <w:rPr>
          <w:rFonts w:hint="eastAsia"/>
          <w:color w:val="000000"/>
          <w:w w:val="200"/>
        </w:rPr>
        <w:t xml:space="preserve">　　</w:t>
      </w:r>
    </w:p>
    <w:p w:rsidR="0065161A" w:rsidRPr="0065161A" w:rsidRDefault="0065161A" w:rsidP="00061187">
      <w:pPr>
        <w:spacing w:line="360" w:lineRule="exact"/>
        <w:ind w:left="4534" w:hangingChars="1889" w:hanging="4534"/>
        <w:jc w:val="left"/>
        <w:rPr>
          <w:rFonts w:eastAsia="ＭＳ 明朝"/>
          <w:color w:val="000000"/>
          <w:sz w:val="24"/>
          <w:szCs w:val="24"/>
        </w:rPr>
      </w:pPr>
    </w:p>
    <w:sectPr w:rsidR="0065161A" w:rsidRPr="0065161A" w:rsidSect="0065161A">
      <w:pgSz w:w="11906" w:h="16838" w:code="9"/>
      <w:pgMar w:top="1134" w:right="991" w:bottom="1418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88" w:rsidRDefault="00611D88" w:rsidP="00120203">
      <w:r>
        <w:separator/>
      </w:r>
    </w:p>
  </w:endnote>
  <w:endnote w:type="continuationSeparator" w:id="0">
    <w:p w:rsidR="00611D88" w:rsidRDefault="00611D88" w:rsidP="0012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88" w:rsidRDefault="00611D88" w:rsidP="00120203">
      <w:r>
        <w:separator/>
      </w:r>
    </w:p>
  </w:footnote>
  <w:footnote w:type="continuationSeparator" w:id="0">
    <w:p w:rsidR="00611D88" w:rsidRDefault="00611D88" w:rsidP="0012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A96"/>
    <w:multiLevelType w:val="hybridMultilevel"/>
    <w:tmpl w:val="057CE98E"/>
    <w:lvl w:ilvl="0" w:tplc="98E62ADE">
      <w:start w:val="6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046A17D4"/>
    <w:multiLevelType w:val="multilevel"/>
    <w:tmpl w:val="ABB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F018B"/>
    <w:multiLevelType w:val="hybridMultilevel"/>
    <w:tmpl w:val="FB5EE15C"/>
    <w:lvl w:ilvl="0" w:tplc="076C2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43"/>
    <w:rsid w:val="00001ECA"/>
    <w:rsid w:val="000071A9"/>
    <w:rsid w:val="00011A34"/>
    <w:rsid w:val="000179A2"/>
    <w:rsid w:val="00037B8E"/>
    <w:rsid w:val="0004619F"/>
    <w:rsid w:val="000477F0"/>
    <w:rsid w:val="00061187"/>
    <w:rsid w:val="000644D4"/>
    <w:rsid w:val="000705F3"/>
    <w:rsid w:val="00075F66"/>
    <w:rsid w:val="00076A47"/>
    <w:rsid w:val="000A13FC"/>
    <w:rsid w:val="000B3D8F"/>
    <w:rsid w:val="000B493E"/>
    <w:rsid w:val="000C056B"/>
    <w:rsid w:val="000C4C8F"/>
    <w:rsid w:val="000E3447"/>
    <w:rsid w:val="000E411D"/>
    <w:rsid w:val="000F0638"/>
    <w:rsid w:val="000F3C46"/>
    <w:rsid w:val="00106502"/>
    <w:rsid w:val="00111C54"/>
    <w:rsid w:val="00120203"/>
    <w:rsid w:val="00127D04"/>
    <w:rsid w:val="00131378"/>
    <w:rsid w:val="0013793B"/>
    <w:rsid w:val="00144999"/>
    <w:rsid w:val="00156FA6"/>
    <w:rsid w:val="00165209"/>
    <w:rsid w:val="00177F14"/>
    <w:rsid w:val="00183A66"/>
    <w:rsid w:val="00183DCC"/>
    <w:rsid w:val="001966C1"/>
    <w:rsid w:val="001C0A4D"/>
    <w:rsid w:val="001C64C4"/>
    <w:rsid w:val="001D411E"/>
    <w:rsid w:val="001D725A"/>
    <w:rsid w:val="001D7C2E"/>
    <w:rsid w:val="001E44B8"/>
    <w:rsid w:val="001E497B"/>
    <w:rsid w:val="002050FC"/>
    <w:rsid w:val="002102D7"/>
    <w:rsid w:val="00210AA9"/>
    <w:rsid w:val="00237A6F"/>
    <w:rsid w:val="0024718F"/>
    <w:rsid w:val="00263054"/>
    <w:rsid w:val="002634B3"/>
    <w:rsid w:val="002678FD"/>
    <w:rsid w:val="002701FA"/>
    <w:rsid w:val="002768DD"/>
    <w:rsid w:val="002822D4"/>
    <w:rsid w:val="00284D74"/>
    <w:rsid w:val="0029016A"/>
    <w:rsid w:val="002951EF"/>
    <w:rsid w:val="002A52CF"/>
    <w:rsid w:val="002C145C"/>
    <w:rsid w:val="002C34C0"/>
    <w:rsid w:val="002C4C43"/>
    <w:rsid w:val="002C7A35"/>
    <w:rsid w:val="002D5D17"/>
    <w:rsid w:val="00321E84"/>
    <w:rsid w:val="00322257"/>
    <w:rsid w:val="0032373C"/>
    <w:rsid w:val="00341D2C"/>
    <w:rsid w:val="003425FF"/>
    <w:rsid w:val="00365D92"/>
    <w:rsid w:val="00375E2E"/>
    <w:rsid w:val="00376BA0"/>
    <w:rsid w:val="0038391E"/>
    <w:rsid w:val="003864EE"/>
    <w:rsid w:val="003870D6"/>
    <w:rsid w:val="00390A41"/>
    <w:rsid w:val="00391B2E"/>
    <w:rsid w:val="00393EE3"/>
    <w:rsid w:val="00393FCD"/>
    <w:rsid w:val="003A27DC"/>
    <w:rsid w:val="003A5E4C"/>
    <w:rsid w:val="003B5145"/>
    <w:rsid w:val="003B5415"/>
    <w:rsid w:val="003D428C"/>
    <w:rsid w:val="003D4386"/>
    <w:rsid w:val="003E0C0F"/>
    <w:rsid w:val="003E0EA6"/>
    <w:rsid w:val="003F4804"/>
    <w:rsid w:val="004024D3"/>
    <w:rsid w:val="00403159"/>
    <w:rsid w:val="004053A5"/>
    <w:rsid w:val="00411F0B"/>
    <w:rsid w:val="00416707"/>
    <w:rsid w:val="00450003"/>
    <w:rsid w:val="00451393"/>
    <w:rsid w:val="00460CDA"/>
    <w:rsid w:val="00466537"/>
    <w:rsid w:val="00470D7F"/>
    <w:rsid w:val="004733CD"/>
    <w:rsid w:val="004803CC"/>
    <w:rsid w:val="00485441"/>
    <w:rsid w:val="004A423E"/>
    <w:rsid w:val="004B55EB"/>
    <w:rsid w:val="004C6179"/>
    <w:rsid w:val="004C756A"/>
    <w:rsid w:val="004C7BF8"/>
    <w:rsid w:val="004D6954"/>
    <w:rsid w:val="004D756F"/>
    <w:rsid w:val="004D7F81"/>
    <w:rsid w:val="004F05A5"/>
    <w:rsid w:val="004F21E3"/>
    <w:rsid w:val="004F7DEA"/>
    <w:rsid w:val="00503095"/>
    <w:rsid w:val="00505CD4"/>
    <w:rsid w:val="00515370"/>
    <w:rsid w:val="00524112"/>
    <w:rsid w:val="005278F5"/>
    <w:rsid w:val="00533E3C"/>
    <w:rsid w:val="00543FFF"/>
    <w:rsid w:val="00550422"/>
    <w:rsid w:val="00553E4F"/>
    <w:rsid w:val="00560551"/>
    <w:rsid w:val="00562092"/>
    <w:rsid w:val="00564D48"/>
    <w:rsid w:val="00566AA8"/>
    <w:rsid w:val="005678E2"/>
    <w:rsid w:val="00573F89"/>
    <w:rsid w:val="00581883"/>
    <w:rsid w:val="0059627B"/>
    <w:rsid w:val="005A13DE"/>
    <w:rsid w:val="005A1E80"/>
    <w:rsid w:val="005B545A"/>
    <w:rsid w:val="005C02B5"/>
    <w:rsid w:val="005E094F"/>
    <w:rsid w:val="005E1B38"/>
    <w:rsid w:val="005F0374"/>
    <w:rsid w:val="006048A2"/>
    <w:rsid w:val="006071A1"/>
    <w:rsid w:val="00611D88"/>
    <w:rsid w:val="00611DBA"/>
    <w:rsid w:val="006161C1"/>
    <w:rsid w:val="006227FF"/>
    <w:rsid w:val="00640250"/>
    <w:rsid w:val="0065161A"/>
    <w:rsid w:val="006527EE"/>
    <w:rsid w:val="006669D5"/>
    <w:rsid w:val="00666C00"/>
    <w:rsid w:val="00673824"/>
    <w:rsid w:val="00694F20"/>
    <w:rsid w:val="00697406"/>
    <w:rsid w:val="006A23DC"/>
    <w:rsid w:val="006A4B94"/>
    <w:rsid w:val="006B6C90"/>
    <w:rsid w:val="006C06A6"/>
    <w:rsid w:val="006C59A8"/>
    <w:rsid w:val="006C70AA"/>
    <w:rsid w:val="006E0E6A"/>
    <w:rsid w:val="006F027C"/>
    <w:rsid w:val="006F0590"/>
    <w:rsid w:val="00712079"/>
    <w:rsid w:val="00724DDD"/>
    <w:rsid w:val="00730589"/>
    <w:rsid w:val="00743469"/>
    <w:rsid w:val="00743DF6"/>
    <w:rsid w:val="00755BB8"/>
    <w:rsid w:val="00756B5E"/>
    <w:rsid w:val="00763A23"/>
    <w:rsid w:val="00764AF5"/>
    <w:rsid w:val="007656AA"/>
    <w:rsid w:val="00775122"/>
    <w:rsid w:val="00776B99"/>
    <w:rsid w:val="0078798E"/>
    <w:rsid w:val="00797224"/>
    <w:rsid w:val="007A0A5C"/>
    <w:rsid w:val="007A7BE3"/>
    <w:rsid w:val="007C1AF4"/>
    <w:rsid w:val="007C2840"/>
    <w:rsid w:val="007C67DE"/>
    <w:rsid w:val="007D0AAF"/>
    <w:rsid w:val="007D413A"/>
    <w:rsid w:val="007E4C02"/>
    <w:rsid w:val="007E559E"/>
    <w:rsid w:val="0080197D"/>
    <w:rsid w:val="008110AA"/>
    <w:rsid w:val="00812814"/>
    <w:rsid w:val="00815176"/>
    <w:rsid w:val="0082004C"/>
    <w:rsid w:val="0082037D"/>
    <w:rsid w:val="00822BAE"/>
    <w:rsid w:val="00825FC5"/>
    <w:rsid w:val="008264D5"/>
    <w:rsid w:val="00826A35"/>
    <w:rsid w:val="00827678"/>
    <w:rsid w:val="00833B16"/>
    <w:rsid w:val="00834A65"/>
    <w:rsid w:val="00836F4A"/>
    <w:rsid w:val="00861581"/>
    <w:rsid w:val="0086241D"/>
    <w:rsid w:val="00877714"/>
    <w:rsid w:val="008A3C3E"/>
    <w:rsid w:val="008A4C1F"/>
    <w:rsid w:val="008B39CA"/>
    <w:rsid w:val="008B4AC0"/>
    <w:rsid w:val="008B6A84"/>
    <w:rsid w:val="008C1061"/>
    <w:rsid w:val="008C3104"/>
    <w:rsid w:val="008D6213"/>
    <w:rsid w:val="008D6AA6"/>
    <w:rsid w:val="008D6C66"/>
    <w:rsid w:val="008E741D"/>
    <w:rsid w:val="00915E04"/>
    <w:rsid w:val="00922673"/>
    <w:rsid w:val="00941C1B"/>
    <w:rsid w:val="00944CD7"/>
    <w:rsid w:val="009456A4"/>
    <w:rsid w:val="00947D55"/>
    <w:rsid w:val="00966382"/>
    <w:rsid w:val="00970AA8"/>
    <w:rsid w:val="009720C1"/>
    <w:rsid w:val="009906D7"/>
    <w:rsid w:val="009C5C3F"/>
    <w:rsid w:val="009D11F9"/>
    <w:rsid w:val="009E5D34"/>
    <w:rsid w:val="009E7FC5"/>
    <w:rsid w:val="009F61A1"/>
    <w:rsid w:val="00A00CAF"/>
    <w:rsid w:val="00A024F2"/>
    <w:rsid w:val="00A04531"/>
    <w:rsid w:val="00A10491"/>
    <w:rsid w:val="00A117AF"/>
    <w:rsid w:val="00A20B5C"/>
    <w:rsid w:val="00A35087"/>
    <w:rsid w:val="00A46082"/>
    <w:rsid w:val="00A464A3"/>
    <w:rsid w:val="00A54706"/>
    <w:rsid w:val="00A60CCF"/>
    <w:rsid w:val="00A65F5E"/>
    <w:rsid w:val="00A709C8"/>
    <w:rsid w:val="00A77B3B"/>
    <w:rsid w:val="00A81CB0"/>
    <w:rsid w:val="00A91F16"/>
    <w:rsid w:val="00A94308"/>
    <w:rsid w:val="00AA179F"/>
    <w:rsid w:val="00AC2A8C"/>
    <w:rsid w:val="00B00AB0"/>
    <w:rsid w:val="00B17158"/>
    <w:rsid w:val="00B25A2A"/>
    <w:rsid w:val="00B40833"/>
    <w:rsid w:val="00B43A90"/>
    <w:rsid w:val="00B440F8"/>
    <w:rsid w:val="00B505EE"/>
    <w:rsid w:val="00B54921"/>
    <w:rsid w:val="00B65C04"/>
    <w:rsid w:val="00B706E0"/>
    <w:rsid w:val="00B719F3"/>
    <w:rsid w:val="00B8511A"/>
    <w:rsid w:val="00BA10F3"/>
    <w:rsid w:val="00BB6F73"/>
    <w:rsid w:val="00BC4EAF"/>
    <w:rsid w:val="00BC79AB"/>
    <w:rsid w:val="00BD0C9F"/>
    <w:rsid w:val="00BE0543"/>
    <w:rsid w:val="00BF131F"/>
    <w:rsid w:val="00C01D05"/>
    <w:rsid w:val="00C123ED"/>
    <w:rsid w:val="00C16EDA"/>
    <w:rsid w:val="00C20B92"/>
    <w:rsid w:val="00C21BD3"/>
    <w:rsid w:val="00C239EA"/>
    <w:rsid w:val="00C247E9"/>
    <w:rsid w:val="00C41E72"/>
    <w:rsid w:val="00C469F6"/>
    <w:rsid w:val="00C47707"/>
    <w:rsid w:val="00C50BEB"/>
    <w:rsid w:val="00C534C3"/>
    <w:rsid w:val="00C61405"/>
    <w:rsid w:val="00C637A1"/>
    <w:rsid w:val="00C66BF5"/>
    <w:rsid w:val="00C7135D"/>
    <w:rsid w:val="00C81B7C"/>
    <w:rsid w:val="00C84C3D"/>
    <w:rsid w:val="00CC1843"/>
    <w:rsid w:val="00CC203F"/>
    <w:rsid w:val="00CC693D"/>
    <w:rsid w:val="00CC6FA2"/>
    <w:rsid w:val="00CE267D"/>
    <w:rsid w:val="00CF010C"/>
    <w:rsid w:val="00CF3096"/>
    <w:rsid w:val="00CF31D1"/>
    <w:rsid w:val="00D011D8"/>
    <w:rsid w:val="00D0474F"/>
    <w:rsid w:val="00D17FAE"/>
    <w:rsid w:val="00D207D4"/>
    <w:rsid w:val="00D60277"/>
    <w:rsid w:val="00D64874"/>
    <w:rsid w:val="00D71019"/>
    <w:rsid w:val="00D73A45"/>
    <w:rsid w:val="00D821D1"/>
    <w:rsid w:val="00DA3B2B"/>
    <w:rsid w:val="00DA7E5B"/>
    <w:rsid w:val="00DB06D6"/>
    <w:rsid w:val="00DB2E31"/>
    <w:rsid w:val="00DC6E70"/>
    <w:rsid w:val="00DD37E3"/>
    <w:rsid w:val="00DD3AFE"/>
    <w:rsid w:val="00DD78B8"/>
    <w:rsid w:val="00DE3511"/>
    <w:rsid w:val="00E07F2A"/>
    <w:rsid w:val="00E20A01"/>
    <w:rsid w:val="00E218E8"/>
    <w:rsid w:val="00E24AAD"/>
    <w:rsid w:val="00E35202"/>
    <w:rsid w:val="00E35E6E"/>
    <w:rsid w:val="00E4392D"/>
    <w:rsid w:val="00E53603"/>
    <w:rsid w:val="00E62483"/>
    <w:rsid w:val="00E670DB"/>
    <w:rsid w:val="00E75ABB"/>
    <w:rsid w:val="00E8240F"/>
    <w:rsid w:val="00ED5769"/>
    <w:rsid w:val="00EF35A0"/>
    <w:rsid w:val="00F14E30"/>
    <w:rsid w:val="00F23301"/>
    <w:rsid w:val="00F30AFA"/>
    <w:rsid w:val="00F426BC"/>
    <w:rsid w:val="00F54455"/>
    <w:rsid w:val="00F65667"/>
    <w:rsid w:val="00F72B9A"/>
    <w:rsid w:val="00F7428E"/>
    <w:rsid w:val="00F7635A"/>
    <w:rsid w:val="00F9534C"/>
    <w:rsid w:val="00FA271B"/>
    <w:rsid w:val="00FB3AC6"/>
    <w:rsid w:val="00FC4D99"/>
    <w:rsid w:val="00FE4566"/>
    <w:rsid w:val="00FE4992"/>
    <w:rsid w:val="00FE6203"/>
    <w:rsid w:val="00FE76A6"/>
    <w:rsid w:val="00FE76D4"/>
    <w:rsid w:val="00FF2E86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firstLineChars="100" w:firstLine="210"/>
    </w:pPr>
    <w:rPr>
      <w:rFonts w:ascii="ＭＳ Ｐ明朝" w:hAnsi="ＭＳ Ｐゴシック"/>
    </w:rPr>
  </w:style>
  <w:style w:type="character" w:customStyle="1" w:styleId="HTML">
    <w:name w:val="HTML タイプライタ"/>
    <w:rPr>
      <w:rFonts w:ascii="ＭＳ ゴシック" w:eastAsia="ＭＳ ゴシック" w:hAnsi="Courier New" w:cs="Courier New"/>
      <w:sz w:val="20"/>
      <w:szCs w:val="20"/>
    </w:rPr>
  </w:style>
  <w:style w:type="paragraph" w:styleId="a9">
    <w:name w:val="Date"/>
    <w:basedOn w:val="a"/>
    <w:next w:val="a"/>
    <w:rPr>
      <w:szCs w:val="24"/>
    </w:rPr>
  </w:style>
  <w:style w:type="paragraph" w:styleId="2">
    <w:name w:val="Body Text Indent 2"/>
    <w:basedOn w:val="a"/>
    <w:pPr>
      <w:ind w:left="210" w:hangingChars="100" w:hanging="210"/>
    </w:pPr>
  </w:style>
  <w:style w:type="paragraph" w:styleId="3">
    <w:name w:val="Body Text Indent 3"/>
    <w:basedOn w:val="a"/>
    <w:link w:val="30"/>
    <w:pPr>
      <w:ind w:left="708" w:hangingChars="337" w:hanging="708"/>
    </w:pPr>
    <w:rPr>
      <w:rFonts w:ascii="ＭＳ Ｐゴシック" w:eastAsia="ＭＳ Ｐゴシック" w:hAnsi="ＭＳ Ｐゴシック"/>
      <w:lang w:val="x-none" w:eastAsia="x-none"/>
    </w:rPr>
  </w:style>
  <w:style w:type="paragraph" w:customStyle="1" w:styleId="Default">
    <w:name w:val="Default"/>
    <w:rsid w:val="0032225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a">
    <w:name w:val="header"/>
    <w:basedOn w:val="a"/>
    <w:link w:val="ab"/>
    <w:rsid w:val="001202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120203"/>
    <w:rPr>
      <w:rFonts w:eastAsia="ＭＳ Ｐ明朝"/>
      <w:kern w:val="2"/>
      <w:sz w:val="21"/>
      <w:szCs w:val="21"/>
    </w:rPr>
  </w:style>
  <w:style w:type="paragraph" w:styleId="ac">
    <w:name w:val="footer"/>
    <w:basedOn w:val="a"/>
    <w:link w:val="ad"/>
    <w:rsid w:val="001202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120203"/>
    <w:rPr>
      <w:rFonts w:eastAsia="ＭＳ Ｐ明朝"/>
      <w:kern w:val="2"/>
      <w:sz w:val="21"/>
      <w:szCs w:val="21"/>
    </w:rPr>
  </w:style>
  <w:style w:type="character" w:customStyle="1" w:styleId="30">
    <w:name w:val="本文インデント 3 (文字)"/>
    <w:link w:val="3"/>
    <w:rsid w:val="00812814"/>
    <w:rPr>
      <w:rFonts w:ascii="ＭＳ Ｐゴシック" w:eastAsia="ＭＳ Ｐゴシック" w:hAnsi="ＭＳ Ｐゴシック"/>
      <w:kern w:val="2"/>
      <w:sz w:val="21"/>
      <w:szCs w:val="21"/>
    </w:rPr>
  </w:style>
  <w:style w:type="character" w:customStyle="1" w:styleId="textred1">
    <w:name w:val="textred1"/>
    <w:rsid w:val="0065161A"/>
    <w:rPr>
      <w:color w:val="FF0000"/>
    </w:rPr>
  </w:style>
  <w:style w:type="character" w:styleId="ae">
    <w:name w:val="Strong"/>
    <w:uiPriority w:val="22"/>
    <w:qFormat/>
    <w:rsid w:val="0065161A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iecasting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C6A0F-A70A-4BE0-B906-8370E741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1281</Words>
  <Characters>509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NI法による自動車向け足回り部品の量産技術の開発</vt:lpstr>
      <vt:lpstr>NI法による自動車向け足回り部品の量産技術の開発</vt:lpstr>
    </vt:vector>
  </TitlesOfParts>
  <Company/>
  <LinksUpToDate>false</LinksUpToDate>
  <CharactersWithSpaces>1787</CharactersWithSpaces>
  <SharedDoc>false</SharedDoc>
  <HLinks>
    <vt:vector size="6" baseType="variant"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http://www.diecasting.or.jp/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NI法による自動車向け足回り部品の量産技術の開発</dc:title>
  <dc:subject/>
  <dc:creator>VAIO1</dc:creator>
  <cp:keywords/>
  <cp:lastModifiedBy>砂川詩織</cp:lastModifiedBy>
  <cp:revision>3</cp:revision>
  <cp:lastPrinted>2016-05-30T01:40:00Z</cp:lastPrinted>
  <dcterms:created xsi:type="dcterms:W3CDTF">2016-05-30T01:42:00Z</dcterms:created>
  <dcterms:modified xsi:type="dcterms:W3CDTF">2016-05-30T01:43:00Z</dcterms:modified>
</cp:coreProperties>
</file>